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C8" w:rsidRPr="009473C8" w:rsidRDefault="009473C8" w:rsidP="009473C8">
      <w:pPr>
        <w:spacing w:after="0" w:line="240" w:lineRule="auto"/>
        <w:ind w:firstLine="709"/>
        <w:rPr>
          <w:rFonts w:eastAsia="Times New Roman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"/>
      </w:tblGrid>
      <w:tr w:rsidR="009473C8" w:rsidRPr="009473C8" w:rsidTr="009473C8">
        <w:trPr>
          <w:trHeight w:val="290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73C8" w:rsidRPr="009473C8" w:rsidRDefault="009473C8" w:rsidP="009473C8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  <w:tr w:rsidR="009473C8" w:rsidRPr="009473C8" w:rsidTr="009473C8">
        <w:trPr>
          <w:trHeight w:val="290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73C8" w:rsidRPr="009473C8" w:rsidRDefault="009473C8" w:rsidP="009473C8">
            <w:pPr>
              <w:spacing w:after="0" w:line="240" w:lineRule="auto"/>
              <w:ind w:firstLine="709"/>
              <w:rPr>
                <w:rFonts w:eastAsia="Times New Roman"/>
                <w:lang w:eastAsia="ru-RU"/>
              </w:rPr>
            </w:pPr>
          </w:p>
        </w:tc>
      </w:tr>
    </w:tbl>
    <w:p w:rsidR="009473C8" w:rsidRPr="009473C8" w:rsidRDefault="009473C8" w:rsidP="009473C8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9473C8" w:rsidRPr="009473C8" w:rsidRDefault="009473C8" w:rsidP="009473C8">
      <w:pPr>
        <w:spacing w:after="0" w:line="240" w:lineRule="auto"/>
        <w:ind w:firstLine="709"/>
        <w:rPr>
          <w:rFonts w:eastAsia="Times New Roman"/>
          <w:lang w:eastAsia="ru-RU"/>
        </w:rPr>
      </w:pPr>
      <w:r w:rsidRPr="009473C8">
        <w:rPr>
          <w:rFonts w:eastAsia="Times New Roman"/>
          <w:color w:val="000000"/>
          <w:sz w:val="22"/>
          <w:szCs w:val="22"/>
          <w:lang w:eastAsia="ru-RU"/>
        </w:rPr>
        <w:tab/>
      </w:r>
    </w:p>
    <w:p w:rsidR="009473C8" w:rsidRPr="009473C8" w:rsidRDefault="009473C8" w:rsidP="009473C8">
      <w:pPr>
        <w:spacing w:after="240" w:line="240" w:lineRule="auto"/>
        <w:ind w:firstLine="709"/>
        <w:rPr>
          <w:rFonts w:eastAsia="Times New Roman"/>
          <w:lang w:eastAsia="ru-RU"/>
        </w:rPr>
      </w:pP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</w:p>
    <w:p w:rsidR="009473C8" w:rsidRPr="009473C8" w:rsidRDefault="009473C8" w:rsidP="009473C8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ПЛАН ДАЛЬНЕЙШЕГО ФУНКЦИОНИРОВАНИЯ</w:t>
      </w:r>
      <w:r w:rsidRPr="009473C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</w:p>
    <w:p w:rsidR="009473C8" w:rsidRPr="009473C8" w:rsidRDefault="009473C8" w:rsidP="009473C8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9473C8" w:rsidRPr="009473C8" w:rsidRDefault="005938B4" w:rsidP="009473C8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r w:rsidR="009473C8" w:rsidRPr="009473C8">
        <w:rPr>
          <w:rFonts w:eastAsia="Times New Roman"/>
          <w:b/>
          <w:bCs/>
          <w:color w:val="000000"/>
          <w:sz w:val="28"/>
          <w:szCs w:val="28"/>
          <w:lang w:eastAsia="ru-RU"/>
        </w:rPr>
        <w:t>#</w:t>
      </w:r>
      <w:proofErr w:type="spellStart"/>
      <w:r w:rsidR="009473C8" w:rsidRPr="009473C8">
        <w:rPr>
          <w:rFonts w:eastAsia="Times New Roman"/>
          <w:b/>
          <w:bCs/>
          <w:color w:val="000000"/>
          <w:sz w:val="28"/>
          <w:szCs w:val="28"/>
          <w:lang w:eastAsia="ru-RU"/>
        </w:rPr>
        <w:t>сделановхранилище</w:t>
      </w:r>
      <w:proofErr w:type="spellEnd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»</w:t>
      </w:r>
      <w:r w:rsidR="009473C8" w:rsidRPr="009473C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: сервис по созданию </w:t>
      </w:r>
      <w:proofErr w:type="gramStart"/>
      <w:r w:rsidR="009473C8" w:rsidRPr="009473C8">
        <w:rPr>
          <w:rFonts w:eastAsia="Times New Roman"/>
          <w:b/>
          <w:bCs/>
          <w:color w:val="000000"/>
          <w:sz w:val="28"/>
          <w:szCs w:val="28"/>
          <w:lang w:eastAsia="ru-RU"/>
        </w:rPr>
        <w:t>образовательного</w:t>
      </w:r>
      <w:proofErr w:type="gramEnd"/>
      <w:r w:rsidR="009473C8" w:rsidRPr="009473C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контента</w:t>
      </w:r>
      <w:r w:rsidR="009473C8" w:rsidRPr="009473C8">
        <w:rPr>
          <w:rFonts w:eastAsia="Times New Roman"/>
          <w:b/>
          <w:bCs/>
          <w:color w:val="000000"/>
          <w:sz w:val="28"/>
          <w:szCs w:val="28"/>
          <w:lang w:eastAsia="ru-RU"/>
        </w:rPr>
        <w:br/>
        <w:t>на основе фондов Научной библиотеки ТГУ</w:t>
      </w:r>
    </w:p>
    <w:p w:rsidR="009473C8" w:rsidRPr="009473C8" w:rsidRDefault="009473C8" w:rsidP="009473C8">
      <w:pPr>
        <w:spacing w:after="240" w:line="240" w:lineRule="auto"/>
        <w:ind w:firstLine="709"/>
        <w:rPr>
          <w:rFonts w:eastAsia="Times New Roman"/>
          <w:lang w:eastAsia="ru-RU"/>
        </w:rPr>
      </w:pP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</w:p>
    <w:p w:rsidR="009473C8" w:rsidRPr="009473C8" w:rsidRDefault="009473C8" w:rsidP="009473C8">
      <w:pPr>
        <w:spacing w:after="0" w:line="240" w:lineRule="auto"/>
        <w:ind w:firstLine="709"/>
        <w:jc w:val="right"/>
        <w:rPr>
          <w:rFonts w:eastAsia="Times New Roman"/>
          <w:lang w:eastAsia="ru-RU"/>
        </w:rPr>
      </w:pPr>
      <w:r w:rsidRPr="009473C8">
        <w:rPr>
          <w:rFonts w:eastAsia="Times New Roman"/>
          <w:b/>
          <w:bCs/>
          <w:color w:val="000000"/>
          <w:sz w:val="28"/>
          <w:szCs w:val="28"/>
          <w:lang w:eastAsia="ru-RU"/>
        </w:rPr>
        <w:t>Проектный менеджер:</w:t>
      </w:r>
    </w:p>
    <w:p w:rsidR="009473C8" w:rsidRPr="009473C8" w:rsidRDefault="009473C8" w:rsidP="009473C8">
      <w:pPr>
        <w:spacing w:after="0" w:line="240" w:lineRule="auto"/>
        <w:ind w:firstLine="709"/>
        <w:jc w:val="right"/>
        <w:rPr>
          <w:rFonts w:eastAsia="Times New Roman"/>
          <w:lang w:eastAsia="ru-RU"/>
        </w:rPr>
      </w:pPr>
      <w:r w:rsidRPr="009473C8">
        <w:rPr>
          <w:rFonts w:eastAsia="Times New Roman"/>
          <w:color w:val="000000"/>
          <w:sz w:val="28"/>
          <w:szCs w:val="28"/>
          <w:lang w:eastAsia="ru-RU"/>
        </w:rPr>
        <w:t>Березовская Анастасия,</w:t>
      </w:r>
    </w:p>
    <w:p w:rsidR="009473C8" w:rsidRPr="009473C8" w:rsidRDefault="009473C8" w:rsidP="009473C8">
      <w:pPr>
        <w:spacing w:after="0" w:line="240" w:lineRule="auto"/>
        <w:ind w:firstLine="709"/>
        <w:jc w:val="right"/>
        <w:rPr>
          <w:rFonts w:eastAsia="Times New Roman"/>
          <w:lang w:eastAsia="ru-RU"/>
        </w:rPr>
      </w:pPr>
      <w:r w:rsidRPr="009473C8">
        <w:rPr>
          <w:rFonts w:eastAsia="Times New Roman"/>
          <w:color w:val="000000"/>
          <w:sz w:val="28"/>
          <w:szCs w:val="28"/>
          <w:lang w:eastAsia="ru-RU"/>
        </w:rPr>
        <w:t>вед</w:t>
      </w:r>
      <w:proofErr w:type="gramStart"/>
      <w:r w:rsidRPr="009473C8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9473C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73C8">
        <w:rPr>
          <w:rFonts w:eastAsia="Times New Roman"/>
          <w:color w:val="000000"/>
          <w:sz w:val="28"/>
          <w:szCs w:val="28"/>
          <w:lang w:eastAsia="ru-RU"/>
        </w:rPr>
        <w:t>б</w:t>
      </w:r>
      <w:proofErr w:type="gramEnd"/>
      <w:r w:rsidRPr="009473C8">
        <w:rPr>
          <w:rFonts w:eastAsia="Times New Roman"/>
          <w:color w:val="000000"/>
          <w:sz w:val="28"/>
          <w:szCs w:val="28"/>
          <w:lang w:eastAsia="ru-RU"/>
        </w:rPr>
        <w:t>иблиотекарь ООФ НБ ТГУ</w:t>
      </w:r>
    </w:p>
    <w:p w:rsidR="009473C8" w:rsidRDefault="009473C8" w:rsidP="009473C8">
      <w:pPr>
        <w:spacing w:after="240" w:line="240" w:lineRule="auto"/>
        <w:ind w:firstLine="709"/>
        <w:rPr>
          <w:rFonts w:eastAsia="Times New Roman"/>
          <w:lang w:eastAsia="ru-RU"/>
        </w:rPr>
      </w:pP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  <w:r w:rsidRPr="009473C8">
        <w:rPr>
          <w:rFonts w:eastAsia="Times New Roman"/>
          <w:lang w:eastAsia="ru-RU"/>
        </w:rPr>
        <w:br/>
      </w:r>
    </w:p>
    <w:p w:rsidR="009473C8" w:rsidRDefault="009473C8" w:rsidP="009473C8">
      <w:pPr>
        <w:spacing w:after="240" w:line="240" w:lineRule="auto"/>
        <w:ind w:firstLine="709"/>
        <w:rPr>
          <w:rFonts w:eastAsia="Times New Roman"/>
          <w:lang w:eastAsia="ru-RU"/>
        </w:rPr>
      </w:pPr>
    </w:p>
    <w:p w:rsidR="009473C8" w:rsidRPr="009473C8" w:rsidRDefault="009473C8" w:rsidP="009473C8">
      <w:pPr>
        <w:spacing w:after="240" w:line="240" w:lineRule="auto"/>
        <w:ind w:firstLine="709"/>
        <w:rPr>
          <w:rFonts w:eastAsia="Times New Roman"/>
          <w:lang w:eastAsia="ru-RU"/>
        </w:rPr>
      </w:pPr>
      <w:r w:rsidRPr="009473C8">
        <w:rPr>
          <w:rFonts w:eastAsia="Times New Roman"/>
          <w:lang w:eastAsia="ru-RU"/>
        </w:rPr>
        <w:br/>
      </w:r>
    </w:p>
    <w:p w:rsidR="009473C8" w:rsidRDefault="009473C8" w:rsidP="009473C8">
      <w:pPr>
        <w:spacing w:after="0" w:line="240" w:lineRule="auto"/>
        <w:ind w:firstLine="709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9473C8">
        <w:rPr>
          <w:rFonts w:eastAsia="Times New Roman"/>
          <w:color w:val="000000"/>
          <w:sz w:val="22"/>
          <w:szCs w:val="22"/>
          <w:lang w:eastAsia="ru-RU"/>
        </w:rPr>
        <w:t>Томск – 2021</w:t>
      </w:r>
    </w:p>
    <w:p w:rsidR="009473C8" w:rsidRDefault="009473C8" w:rsidP="009473C8">
      <w:pPr>
        <w:pStyle w:val="a3"/>
        <w:spacing w:before="0" w:beforeAutospacing="0" w:after="200" w:afterAutospacing="0" w:line="360" w:lineRule="auto"/>
        <w:ind w:firstLine="709"/>
        <w:jc w:val="both"/>
      </w:pPr>
      <w:r>
        <w:rPr>
          <w:color w:val="000000"/>
        </w:rPr>
        <w:lastRenderedPageBreak/>
        <w:t xml:space="preserve">По результатам обсуждения плана работ на текущий год проект </w:t>
      </w:r>
      <w:r w:rsidR="005938B4">
        <w:rPr>
          <w:color w:val="000000"/>
        </w:rPr>
        <w:t>«</w:t>
      </w:r>
      <w:r>
        <w:rPr>
          <w:color w:val="000000"/>
        </w:rPr>
        <w:t>#</w:t>
      </w:r>
      <w:proofErr w:type="spellStart"/>
      <w:r>
        <w:rPr>
          <w:color w:val="000000"/>
        </w:rPr>
        <w:t>сделановхранилище</w:t>
      </w:r>
      <w:proofErr w:type="spellEnd"/>
      <w:r w:rsidR="005938B4">
        <w:rPr>
          <w:color w:val="000000"/>
        </w:rPr>
        <w:t>»</w:t>
      </w:r>
      <w:r>
        <w:rPr>
          <w:color w:val="000000"/>
        </w:rPr>
        <w:t xml:space="preserve"> вошёл в плановую работу отдела. На год запланировано создание:</w:t>
      </w:r>
    </w:p>
    <w:p w:rsidR="009473C8" w:rsidRDefault="009473C8" w:rsidP="009473C8">
      <w:pPr>
        <w:pStyle w:val="a3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>
        <w:rPr>
          <w:color w:val="000000"/>
        </w:rPr>
        <w:t>15 видеороликов;</w:t>
      </w:r>
    </w:p>
    <w:p w:rsidR="009473C8" w:rsidRDefault="009473C8" w:rsidP="009473C8">
      <w:pPr>
        <w:pStyle w:val="a3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8 </w:t>
      </w:r>
      <w:proofErr w:type="spellStart"/>
      <w:r>
        <w:rPr>
          <w:color w:val="000000"/>
        </w:rPr>
        <w:t>аудиподкастов</w:t>
      </w:r>
      <w:proofErr w:type="spellEnd"/>
      <w:r>
        <w:rPr>
          <w:color w:val="000000"/>
        </w:rPr>
        <w:t>;</w:t>
      </w:r>
    </w:p>
    <w:p w:rsidR="009473C8" w:rsidRDefault="009473C8" w:rsidP="009473C8">
      <w:pPr>
        <w:pStyle w:val="a3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лонгрида</w:t>
      </w:r>
      <w:proofErr w:type="spellEnd"/>
      <w:r>
        <w:rPr>
          <w:color w:val="000000"/>
        </w:rPr>
        <w:t>;</w:t>
      </w:r>
    </w:p>
    <w:p w:rsidR="009473C8" w:rsidRDefault="009473C8" w:rsidP="009473C8">
      <w:pPr>
        <w:pStyle w:val="a3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>
        <w:rPr>
          <w:color w:val="000000"/>
        </w:rPr>
        <w:t>2 специализированные онлайн-экскурсии.</w:t>
      </w:r>
    </w:p>
    <w:p w:rsidR="009473C8" w:rsidRDefault="009473C8" w:rsidP="009473C8">
      <w:pPr>
        <w:pStyle w:val="a3"/>
        <w:spacing w:before="0" w:beforeAutospacing="0" w:after="200" w:afterAutospacing="0" w:line="360" w:lineRule="auto"/>
        <w:ind w:firstLine="709"/>
        <w:jc w:val="both"/>
      </w:pPr>
      <w:proofErr w:type="gramStart"/>
      <w:r>
        <w:rPr>
          <w:color w:val="000000"/>
        </w:rPr>
        <w:t xml:space="preserve">В это число войдёт выполнение уже поданных заявок: завершение работ над </w:t>
      </w:r>
      <w:proofErr w:type="spellStart"/>
      <w:r>
        <w:rPr>
          <w:color w:val="000000"/>
        </w:rPr>
        <w:t>аудиоподкастом</w:t>
      </w:r>
      <w:proofErr w:type="spellEnd"/>
      <w:r>
        <w:rPr>
          <w:color w:val="000000"/>
        </w:rPr>
        <w:t xml:space="preserve"> для факультета физической культуры ТГУ; работа над </w:t>
      </w:r>
      <w:proofErr w:type="spellStart"/>
      <w:r>
        <w:rPr>
          <w:color w:val="000000"/>
        </w:rPr>
        <w:t>лонгридом</w:t>
      </w:r>
      <w:proofErr w:type="spellEnd"/>
      <w:r>
        <w:rPr>
          <w:color w:val="000000"/>
        </w:rPr>
        <w:t xml:space="preserve"> для физико-технического факультета; запись онлайн-экскурсий с подбором литературы по специальности для факультета журналистики ТГУ (заинтересованы в периодических изданиях) и института прикладной математики и компьютерных наук ТГУ (заинтересованы в изданиях по истории ИВМ).</w:t>
      </w:r>
      <w:proofErr w:type="gramEnd"/>
    </w:p>
    <w:p w:rsidR="009473C8" w:rsidRDefault="009473C8" w:rsidP="009473C8">
      <w:pPr>
        <w:pStyle w:val="a3"/>
        <w:spacing w:before="0" w:beforeAutospacing="0" w:after="200" w:afterAutospacing="0" w:line="360" w:lineRule="auto"/>
        <w:ind w:firstLine="709"/>
        <w:jc w:val="both"/>
      </w:pPr>
      <w:r>
        <w:rPr>
          <w:color w:val="000000"/>
        </w:rPr>
        <w:t xml:space="preserve">Планируется обсудить проведение совместных работ с другими отделами библиотеки, которые имеют выход на университетское сообщество, в первую очередь, с библиотекарями-предметниками, которые бы дали более широкое понимание запросов аудитории. </w:t>
      </w:r>
      <w:r w:rsidR="005938B4">
        <w:rPr>
          <w:color w:val="000000"/>
        </w:rPr>
        <w:t xml:space="preserve">Взаимодействие с аудиторией и волонтёрами также будет возможно </w:t>
      </w:r>
      <w:r>
        <w:rPr>
          <w:color w:val="000000"/>
        </w:rPr>
        <w:t xml:space="preserve">осуществлять с помощью </w:t>
      </w:r>
      <w:r w:rsidR="005938B4">
        <w:rPr>
          <w:color w:val="000000"/>
        </w:rPr>
        <w:t xml:space="preserve">нового </w:t>
      </w:r>
      <w:r>
        <w:rPr>
          <w:color w:val="000000"/>
        </w:rPr>
        <w:t>сайта и мобильного приложения Научной библиотеки, которые находятся в разработке и должны быть представл</w:t>
      </w:r>
      <w:r w:rsidR="005938B4">
        <w:rPr>
          <w:color w:val="000000"/>
        </w:rPr>
        <w:t>ены в первом квартале 2021 года</w:t>
      </w:r>
      <w:proofErr w:type="gramStart"/>
      <w:r w:rsidR="005938B4">
        <w:rPr>
          <w:color w:val="000000"/>
        </w:rPr>
        <w:t>.</w:t>
      </w:r>
      <w:proofErr w:type="gramEnd"/>
      <w:r w:rsidR="005938B4">
        <w:rPr>
          <w:color w:val="000000"/>
        </w:rPr>
        <w:t xml:space="preserve"> В</w:t>
      </w:r>
      <w:r>
        <w:rPr>
          <w:color w:val="000000"/>
        </w:rPr>
        <w:t xml:space="preserve"> них проект </w:t>
      </w:r>
      <w:r w:rsidR="005938B4">
        <w:rPr>
          <w:color w:val="000000"/>
        </w:rPr>
        <w:t xml:space="preserve">получит </w:t>
      </w:r>
      <w:r>
        <w:rPr>
          <w:color w:val="000000"/>
        </w:rPr>
        <w:t>отдельную страницу, на которой будет указана основная информация о проекте и контактные данные.</w:t>
      </w:r>
    </w:p>
    <w:p w:rsidR="009473C8" w:rsidRPr="009473C8" w:rsidRDefault="009473C8" w:rsidP="009473C8">
      <w:pPr>
        <w:pStyle w:val="a3"/>
        <w:spacing w:before="0" w:beforeAutospacing="0" w:after="20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Предполагается также налаживание процесса записи </w:t>
      </w:r>
      <w:proofErr w:type="gramStart"/>
      <w:r>
        <w:rPr>
          <w:color w:val="000000"/>
        </w:rPr>
        <w:t>собственных</w:t>
      </w:r>
      <w:proofErr w:type="gramEnd"/>
      <w:r>
        <w:rPr>
          <w:color w:val="000000"/>
        </w:rPr>
        <w:t xml:space="preserve"> видеоподкастов с периодичностью примерно раз в месяц: как показали записи для Музея книги, пользователь заинтересован в научно-популярном контенте, связанном с книгами. В связи с этим планируется разработать серию коротких роликов, в которых рассказывал</w:t>
      </w:r>
      <w:r w:rsidR="005938B4">
        <w:rPr>
          <w:color w:val="000000"/>
        </w:rPr>
        <w:t>ось</w:t>
      </w:r>
      <w:bookmarkStart w:id="0" w:name="_GoBack"/>
      <w:bookmarkEnd w:id="0"/>
      <w:r>
        <w:rPr>
          <w:color w:val="000000"/>
        </w:rPr>
        <w:t xml:space="preserve"> бы об уникальных изданиях или книжных находках.</w:t>
      </w:r>
    </w:p>
    <w:p w:rsidR="00A902B3" w:rsidRPr="009473C8" w:rsidRDefault="009473C8" w:rsidP="009473C8">
      <w:pPr>
        <w:pStyle w:val="a3"/>
        <w:spacing w:before="0" w:beforeAutospacing="0" w:after="200" w:afterAutospacing="0" w:line="360" w:lineRule="auto"/>
        <w:ind w:firstLine="709"/>
        <w:jc w:val="both"/>
      </w:pPr>
      <w:r>
        <w:rPr>
          <w:color w:val="000000"/>
        </w:rPr>
        <w:t>Среди мероприятий проекта, которые будут осуществлены после его официального завершения, также планируется награждение студентов-волонтёров, занимавшихся обработкой виде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аудиоконтента</w:t>
      </w:r>
      <w:proofErr w:type="spellEnd"/>
      <w:r>
        <w:rPr>
          <w:color w:val="000000"/>
        </w:rPr>
        <w:t xml:space="preserve">, рекламные посты и новый набор группы волонтёров, а также пост о доступе к онлайн-экскурсии книгохранилища на </w:t>
      </w:r>
      <w:r>
        <w:rPr>
          <w:color w:val="000000"/>
          <w:lang w:val="en-US"/>
        </w:rPr>
        <w:t>YouTube</w:t>
      </w:r>
      <w:r>
        <w:rPr>
          <w:color w:val="000000"/>
        </w:rPr>
        <w:t>-канале Научной библиотеки.</w:t>
      </w:r>
    </w:p>
    <w:sectPr w:rsidR="00A902B3" w:rsidRPr="009473C8" w:rsidSect="009473C8">
      <w:head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68" w:rsidRDefault="00E00D68" w:rsidP="009473C8">
      <w:pPr>
        <w:spacing w:after="0" w:line="240" w:lineRule="auto"/>
      </w:pPr>
      <w:r>
        <w:separator/>
      </w:r>
    </w:p>
  </w:endnote>
  <w:endnote w:type="continuationSeparator" w:id="0">
    <w:p w:rsidR="00E00D68" w:rsidRDefault="00E00D68" w:rsidP="0094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68" w:rsidRDefault="00E00D68" w:rsidP="009473C8">
      <w:pPr>
        <w:spacing w:after="0" w:line="240" w:lineRule="auto"/>
      </w:pPr>
      <w:r>
        <w:separator/>
      </w:r>
    </w:p>
  </w:footnote>
  <w:footnote w:type="continuationSeparator" w:id="0">
    <w:p w:rsidR="00E00D68" w:rsidRDefault="00E00D68" w:rsidP="0094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C8" w:rsidRDefault="009473C8">
    <w:pPr>
      <w:pStyle w:val="a4"/>
    </w:pPr>
  </w:p>
  <w:p w:rsidR="009473C8" w:rsidRDefault="009473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C8" w:rsidRDefault="009473C8" w:rsidP="009473C8">
    <w:pPr>
      <w:pStyle w:val="a4"/>
      <w:tabs>
        <w:tab w:val="left" w:pos="2127"/>
      </w:tabs>
    </w:pPr>
    <w:r>
      <w:rPr>
        <w:noProof/>
        <w:lang w:eastAsia="zh-CN"/>
      </w:rPr>
      <w:drawing>
        <wp:inline distT="0" distB="0" distL="0" distR="0" wp14:anchorId="5AD55C98" wp14:editId="464E2C4E">
          <wp:extent cx="2545080" cy="1251585"/>
          <wp:effectExtent l="0" t="0" r="0" b="0"/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83" t="54431" r="41402" b="19509"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125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2930"/>
    <w:multiLevelType w:val="hybridMultilevel"/>
    <w:tmpl w:val="989AE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2B"/>
    <w:rsid w:val="000E5536"/>
    <w:rsid w:val="005938B4"/>
    <w:rsid w:val="009473C8"/>
    <w:rsid w:val="00A2142B"/>
    <w:rsid w:val="00B94CD1"/>
    <w:rsid w:val="00D6450B"/>
    <w:rsid w:val="00E00D68"/>
    <w:rsid w:val="00E9464D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3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9473C8"/>
  </w:style>
  <w:style w:type="paragraph" w:styleId="a4">
    <w:name w:val="header"/>
    <w:basedOn w:val="a"/>
    <w:link w:val="a5"/>
    <w:uiPriority w:val="99"/>
    <w:unhideWhenUsed/>
    <w:rsid w:val="0094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3C8"/>
  </w:style>
  <w:style w:type="paragraph" w:styleId="a6">
    <w:name w:val="footer"/>
    <w:basedOn w:val="a"/>
    <w:link w:val="a7"/>
    <w:uiPriority w:val="99"/>
    <w:unhideWhenUsed/>
    <w:rsid w:val="0094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3C8"/>
  </w:style>
  <w:style w:type="paragraph" w:styleId="a8">
    <w:name w:val="Balloon Text"/>
    <w:basedOn w:val="a"/>
    <w:link w:val="a9"/>
    <w:uiPriority w:val="99"/>
    <w:semiHidden/>
    <w:unhideWhenUsed/>
    <w:rsid w:val="0094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3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tab-span">
    <w:name w:val="apple-tab-span"/>
    <w:basedOn w:val="a0"/>
    <w:rsid w:val="009473C8"/>
  </w:style>
  <w:style w:type="paragraph" w:styleId="a4">
    <w:name w:val="header"/>
    <w:basedOn w:val="a"/>
    <w:link w:val="a5"/>
    <w:uiPriority w:val="99"/>
    <w:unhideWhenUsed/>
    <w:rsid w:val="0094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3C8"/>
  </w:style>
  <w:style w:type="paragraph" w:styleId="a6">
    <w:name w:val="footer"/>
    <w:basedOn w:val="a"/>
    <w:link w:val="a7"/>
    <w:uiPriority w:val="99"/>
    <w:unhideWhenUsed/>
    <w:rsid w:val="0094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3C8"/>
  </w:style>
  <w:style w:type="paragraph" w:styleId="a8">
    <w:name w:val="Balloon Text"/>
    <w:basedOn w:val="a"/>
    <w:link w:val="a9"/>
    <w:uiPriority w:val="99"/>
    <w:semiHidden/>
    <w:unhideWhenUsed/>
    <w:rsid w:val="0094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261">
          <w:marLeft w:val="4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User</cp:lastModifiedBy>
  <cp:revision>3</cp:revision>
  <dcterms:created xsi:type="dcterms:W3CDTF">2021-01-29T10:00:00Z</dcterms:created>
  <dcterms:modified xsi:type="dcterms:W3CDTF">2021-02-01T12:05:00Z</dcterms:modified>
</cp:coreProperties>
</file>