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BDDA9D" w14:textId="77777777" w:rsidR="00EC2CF6" w:rsidRDefault="00BF2898">
      <w:r>
        <w:rPr>
          <w:noProof/>
        </w:rPr>
        <w:drawing>
          <wp:inline distT="0" distB="0" distL="0" distR="0" wp14:anchorId="158C5C40" wp14:editId="44BBAE7C">
            <wp:extent cx="2466975" cy="12096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5285" t="54414" r="41401" b="1950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788037" w14:textId="77777777" w:rsidR="00EC2CF6" w:rsidRDefault="00EC2CF6"/>
    <w:tbl>
      <w:tblPr>
        <w:tblStyle w:val="aff0"/>
        <w:tblW w:w="4875" w:type="dxa"/>
        <w:tblInd w:w="4622" w:type="dxa"/>
        <w:tblLayout w:type="fixed"/>
        <w:tblLook w:val="0400" w:firstRow="0" w:lastRow="0" w:firstColumn="0" w:lastColumn="0" w:noHBand="0" w:noVBand="1"/>
      </w:tblPr>
      <w:tblGrid>
        <w:gridCol w:w="4875"/>
      </w:tblGrid>
      <w:tr w:rsidR="00EC2CF6" w14:paraId="38923FF9" w14:textId="77777777">
        <w:trPr>
          <w:trHeight w:val="420"/>
        </w:trPr>
        <w:tc>
          <w:tcPr>
            <w:tcW w:w="4875" w:type="dxa"/>
          </w:tcPr>
          <w:p w14:paraId="5ADBAD3F" w14:textId="77777777" w:rsidR="00EC2CF6" w:rsidRDefault="00BF2898" w:rsidP="001E1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от </w:t>
            </w:r>
            <w:r w:rsidR="001E1BDC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.0</w:t>
            </w:r>
            <w:r w:rsidR="001E1BD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.2020 № </w:t>
            </w:r>
            <w:r w:rsidR="001E1BDC">
              <w:rPr>
                <w:sz w:val="22"/>
                <w:szCs w:val="22"/>
              </w:rPr>
              <w:t>610</w:t>
            </w:r>
            <w:r>
              <w:rPr>
                <w:sz w:val="22"/>
                <w:szCs w:val="22"/>
              </w:rPr>
              <w:t>/ОД</w:t>
            </w:r>
          </w:p>
        </w:tc>
      </w:tr>
      <w:tr w:rsidR="00EC2CF6" w14:paraId="546ADCB1" w14:textId="77777777">
        <w:trPr>
          <w:trHeight w:val="431"/>
        </w:trPr>
        <w:tc>
          <w:tcPr>
            <w:tcW w:w="4875" w:type="dxa"/>
          </w:tcPr>
          <w:p w14:paraId="5DAD177C" w14:textId="77777777" w:rsidR="00EC2CF6" w:rsidRDefault="00BF2898" w:rsidP="001E1BDC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результатах де</w:t>
            </w:r>
            <w:r w:rsidR="001E1BD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ятого конкурса проектов </w:t>
            </w:r>
          </w:p>
        </w:tc>
      </w:tr>
    </w:tbl>
    <w:p w14:paraId="22A15AAE" w14:textId="77777777" w:rsidR="00EC2CF6" w:rsidRDefault="00EC2CF6"/>
    <w:p w14:paraId="232079AA" w14:textId="77777777" w:rsidR="00EC2CF6" w:rsidRDefault="00BF2898">
      <w:pPr>
        <w:tabs>
          <w:tab w:val="left" w:pos="6328"/>
        </w:tabs>
      </w:pPr>
      <w:r>
        <w:rPr>
          <w:sz w:val="22"/>
          <w:szCs w:val="22"/>
        </w:rPr>
        <w:tab/>
      </w:r>
    </w:p>
    <w:p w14:paraId="2FE827EE" w14:textId="77777777" w:rsidR="00EC2CF6" w:rsidRDefault="00EC2CF6"/>
    <w:p w14:paraId="78509FA3" w14:textId="77777777" w:rsidR="00EC2CF6" w:rsidRDefault="00EC2CF6">
      <w:pPr>
        <w:jc w:val="center"/>
      </w:pPr>
    </w:p>
    <w:p w14:paraId="480929AC" w14:textId="77777777" w:rsidR="00EC2CF6" w:rsidRDefault="00EC2CF6">
      <w:pPr>
        <w:jc w:val="center"/>
      </w:pPr>
    </w:p>
    <w:p w14:paraId="22909642" w14:textId="77777777" w:rsidR="00EC2CF6" w:rsidRDefault="00EC2CF6">
      <w:pPr>
        <w:jc w:val="center"/>
      </w:pPr>
    </w:p>
    <w:p w14:paraId="1FE13599" w14:textId="77777777" w:rsidR="00EC2CF6" w:rsidRDefault="00EC2CF6">
      <w:pPr>
        <w:jc w:val="center"/>
      </w:pPr>
    </w:p>
    <w:p w14:paraId="1DD1FD56" w14:textId="77777777" w:rsidR="00EC2CF6" w:rsidRDefault="00EC2CF6">
      <w:pPr>
        <w:jc w:val="center"/>
      </w:pPr>
    </w:p>
    <w:p w14:paraId="1BF07C0D" w14:textId="77777777" w:rsidR="00EC2CF6" w:rsidRDefault="00EC2CF6">
      <w:pPr>
        <w:jc w:val="center"/>
      </w:pPr>
    </w:p>
    <w:p w14:paraId="73D3ADDA" w14:textId="77777777" w:rsidR="00EC2CF6" w:rsidRDefault="00EC2CF6">
      <w:pPr>
        <w:jc w:val="center"/>
        <w:rPr>
          <w:sz w:val="32"/>
          <w:szCs w:val="32"/>
        </w:rPr>
      </w:pPr>
    </w:p>
    <w:p w14:paraId="1AC167B4" w14:textId="77777777" w:rsidR="00EC2CF6" w:rsidRDefault="00BF2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ПРОЕКТА</w:t>
      </w:r>
    </w:p>
    <w:p w14:paraId="08B42043" w14:textId="77777777" w:rsidR="00EC2CF6" w:rsidRDefault="00EC2CF6">
      <w:pPr>
        <w:jc w:val="center"/>
        <w:rPr>
          <w:b/>
          <w:sz w:val="28"/>
          <w:szCs w:val="28"/>
        </w:rPr>
      </w:pPr>
    </w:p>
    <w:p w14:paraId="014662D7" w14:textId="77777777" w:rsidR="00EC2CF6" w:rsidRDefault="00BF2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штаба IT-волонтёров</w:t>
      </w:r>
    </w:p>
    <w:p w14:paraId="044A83F0" w14:textId="77777777" w:rsidR="00EC2CF6" w:rsidRDefault="00EC2CF6">
      <w:pPr>
        <w:rPr>
          <w:sz w:val="28"/>
          <w:szCs w:val="28"/>
        </w:rPr>
      </w:pPr>
    </w:p>
    <w:p w14:paraId="39B439A6" w14:textId="77777777" w:rsidR="00EC2CF6" w:rsidRDefault="00EC2CF6">
      <w:pPr>
        <w:jc w:val="center"/>
      </w:pPr>
    </w:p>
    <w:p w14:paraId="521461C3" w14:textId="77777777" w:rsidR="00EC2CF6" w:rsidRDefault="00EC2CF6"/>
    <w:p w14:paraId="72F7693A" w14:textId="77777777" w:rsidR="00EC2CF6" w:rsidRDefault="00EC2CF6"/>
    <w:p w14:paraId="188CCBC9" w14:textId="77777777" w:rsidR="00EC2CF6" w:rsidRDefault="00EC2CF6"/>
    <w:p w14:paraId="6C729F48" w14:textId="77777777" w:rsidR="00EC2CF6" w:rsidRDefault="00EC2CF6"/>
    <w:p w14:paraId="04556F04" w14:textId="77777777" w:rsidR="00EC2CF6" w:rsidRDefault="00EC2CF6"/>
    <w:p w14:paraId="5C90A89E" w14:textId="77777777" w:rsidR="00EC2CF6" w:rsidRDefault="00EC2CF6"/>
    <w:p w14:paraId="34A1B022" w14:textId="77777777" w:rsidR="00EC2CF6" w:rsidRDefault="00EC2CF6"/>
    <w:p w14:paraId="39EED00F" w14:textId="77777777" w:rsidR="00EC2CF6" w:rsidRDefault="00EC2CF6"/>
    <w:p w14:paraId="19B0A2C6" w14:textId="77777777" w:rsidR="00EC2CF6" w:rsidRDefault="00EC2CF6"/>
    <w:p w14:paraId="286138CF" w14:textId="77777777" w:rsidR="00EC2CF6" w:rsidRDefault="00EC2CF6"/>
    <w:p w14:paraId="34CD1D7D" w14:textId="77777777" w:rsidR="00EC2CF6" w:rsidRDefault="00EC2CF6">
      <w:pPr>
        <w:jc w:val="center"/>
      </w:pPr>
    </w:p>
    <w:p w14:paraId="3BF11868" w14:textId="77777777" w:rsidR="00EC2CF6" w:rsidRDefault="00EC2CF6"/>
    <w:p w14:paraId="2B421903" w14:textId="77777777" w:rsidR="00EC2CF6" w:rsidRDefault="00EC2CF6">
      <w:pPr>
        <w:jc w:val="center"/>
        <w:rPr>
          <w:sz w:val="22"/>
          <w:szCs w:val="22"/>
        </w:rPr>
      </w:pPr>
    </w:p>
    <w:p w14:paraId="21C649A7" w14:textId="77777777" w:rsidR="00EC2CF6" w:rsidRDefault="00EC2CF6">
      <w:pPr>
        <w:rPr>
          <w:sz w:val="22"/>
          <w:szCs w:val="22"/>
        </w:rPr>
      </w:pPr>
    </w:p>
    <w:p w14:paraId="4F046309" w14:textId="77777777" w:rsidR="00EC2CF6" w:rsidRDefault="00EC2CF6">
      <w:pPr>
        <w:jc w:val="center"/>
        <w:rPr>
          <w:sz w:val="22"/>
          <w:szCs w:val="22"/>
        </w:rPr>
      </w:pPr>
    </w:p>
    <w:p w14:paraId="7658222A" w14:textId="77777777" w:rsidR="00EC2CF6" w:rsidRDefault="00EC2CF6">
      <w:pPr>
        <w:jc w:val="center"/>
        <w:rPr>
          <w:sz w:val="22"/>
          <w:szCs w:val="22"/>
        </w:rPr>
      </w:pPr>
    </w:p>
    <w:p w14:paraId="2E23938E" w14:textId="77777777" w:rsidR="00EC2CF6" w:rsidRDefault="00EC2CF6">
      <w:pPr>
        <w:jc w:val="center"/>
        <w:rPr>
          <w:sz w:val="22"/>
          <w:szCs w:val="22"/>
        </w:rPr>
      </w:pPr>
    </w:p>
    <w:p w14:paraId="25E07073" w14:textId="77777777" w:rsidR="00EC2CF6" w:rsidRDefault="00EC2CF6">
      <w:pPr>
        <w:jc w:val="center"/>
        <w:rPr>
          <w:sz w:val="22"/>
          <w:szCs w:val="22"/>
        </w:rPr>
      </w:pPr>
    </w:p>
    <w:p w14:paraId="2E46B8A8" w14:textId="77777777" w:rsidR="00EC2CF6" w:rsidRDefault="00EC2CF6">
      <w:pPr>
        <w:jc w:val="center"/>
        <w:rPr>
          <w:sz w:val="22"/>
          <w:szCs w:val="22"/>
        </w:rPr>
      </w:pPr>
    </w:p>
    <w:p w14:paraId="6A26C671" w14:textId="77777777" w:rsidR="00EC2CF6" w:rsidRDefault="00EC2CF6">
      <w:pPr>
        <w:jc w:val="center"/>
        <w:rPr>
          <w:sz w:val="22"/>
          <w:szCs w:val="22"/>
        </w:rPr>
      </w:pPr>
    </w:p>
    <w:p w14:paraId="6C97CCD7" w14:textId="77777777" w:rsidR="00EC2CF6" w:rsidRDefault="00EC2CF6">
      <w:pPr>
        <w:rPr>
          <w:sz w:val="22"/>
          <w:szCs w:val="22"/>
        </w:rPr>
      </w:pPr>
    </w:p>
    <w:p w14:paraId="169A549C" w14:textId="77777777" w:rsidR="00EC2CF6" w:rsidRDefault="00BF2898">
      <w:pPr>
        <w:jc w:val="center"/>
        <w:rPr>
          <w:sz w:val="22"/>
          <w:szCs w:val="22"/>
        </w:rPr>
      </w:pPr>
      <w:r>
        <w:rPr>
          <w:sz w:val="22"/>
          <w:szCs w:val="22"/>
        </w:rPr>
        <w:t>Томск – 2020</w:t>
      </w:r>
    </w:p>
    <w:p w14:paraId="39ACABEE" w14:textId="77777777" w:rsidR="00EC2CF6" w:rsidRDefault="00EC2CF6">
      <w:pPr>
        <w:jc w:val="center"/>
        <w:rPr>
          <w:b/>
          <w:sz w:val="22"/>
          <w:szCs w:val="22"/>
        </w:rPr>
        <w:sectPr w:rsidR="00EC2CF6">
          <w:headerReference w:type="first" r:id="rId9"/>
          <w:pgSz w:w="11906" w:h="16838"/>
          <w:pgMar w:top="1134" w:right="1134" w:bottom="1134" w:left="1134" w:header="720" w:footer="720" w:gutter="0"/>
          <w:pgNumType w:start="1"/>
          <w:cols w:space="720" w:equalWidth="0">
            <w:col w:w="9689"/>
          </w:cols>
          <w:titlePg/>
        </w:sectPr>
      </w:pPr>
    </w:p>
    <w:p w14:paraId="304C9956" w14:textId="77777777" w:rsidR="00EC2CF6" w:rsidRDefault="00BF28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Краткое резюме Проекта</w:t>
      </w:r>
    </w:p>
    <w:p w14:paraId="05A343D9" w14:textId="77777777" w:rsidR="00EC2CF6" w:rsidRDefault="00EC2CF6">
      <w:pPr>
        <w:jc w:val="center"/>
      </w:pPr>
    </w:p>
    <w:tbl>
      <w:tblPr>
        <w:tblStyle w:val="aff1"/>
        <w:tblW w:w="943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5685"/>
      </w:tblGrid>
      <w:tr w:rsidR="00EC2CF6" w14:paraId="3B29B77C" w14:textId="77777777">
        <w:trPr>
          <w:trHeight w:val="560"/>
        </w:trPr>
        <w:tc>
          <w:tcPr>
            <w:tcW w:w="3750" w:type="dxa"/>
            <w:vAlign w:val="center"/>
          </w:tcPr>
          <w:p w14:paraId="636E99DF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5685" w:type="dxa"/>
            <w:vAlign w:val="center"/>
          </w:tcPr>
          <w:p w14:paraId="2511E923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штаба IT-волонтёров</w:t>
            </w:r>
          </w:p>
        </w:tc>
      </w:tr>
      <w:tr w:rsidR="00EC2CF6" w14:paraId="0E24DE59" w14:textId="77777777">
        <w:trPr>
          <w:trHeight w:val="560"/>
        </w:trPr>
        <w:tc>
          <w:tcPr>
            <w:tcW w:w="3750" w:type="dxa"/>
            <w:vAlign w:val="center"/>
          </w:tcPr>
          <w:p w14:paraId="4A70ECBC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5685" w:type="dxa"/>
            <w:vAlign w:val="center"/>
          </w:tcPr>
          <w:p w14:paraId="465D8E32" w14:textId="503DB0D8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</w:t>
            </w:r>
            <w:r w:rsidR="00ED76B0">
              <w:rPr>
                <w:sz w:val="22"/>
                <w:szCs w:val="22"/>
              </w:rPr>
              <w:t>итут дистанционного образования</w:t>
            </w:r>
          </w:p>
        </w:tc>
      </w:tr>
      <w:tr w:rsidR="00EC2CF6" w14:paraId="7C5C2F3D" w14:textId="77777777">
        <w:trPr>
          <w:trHeight w:val="560"/>
        </w:trPr>
        <w:tc>
          <w:tcPr>
            <w:tcW w:w="3750" w:type="dxa"/>
            <w:vAlign w:val="center"/>
          </w:tcPr>
          <w:p w14:paraId="3772A911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реализации проекта (СИ «Дорожной карты»)</w:t>
            </w:r>
          </w:p>
        </w:tc>
        <w:tc>
          <w:tcPr>
            <w:tcW w:w="5685" w:type="dxa"/>
            <w:vAlign w:val="center"/>
          </w:tcPr>
          <w:p w14:paraId="44CCB583" w14:textId="00F26836" w:rsidR="00EC2CF6" w:rsidRDefault="00334709">
            <w:pPr>
              <w:widowControl w:val="0"/>
            </w:pPr>
            <w:r>
              <w:rPr>
                <w:sz w:val="22"/>
                <w:szCs w:val="22"/>
              </w:rPr>
              <w:t xml:space="preserve">СИ 1, </w:t>
            </w:r>
            <w:r w:rsidR="00BF2898">
              <w:rPr>
                <w:sz w:val="22"/>
                <w:szCs w:val="22"/>
              </w:rPr>
              <w:t>СИ 2</w:t>
            </w:r>
          </w:p>
        </w:tc>
      </w:tr>
      <w:tr w:rsidR="00EC2CF6" w14:paraId="0568F5E2" w14:textId="77777777">
        <w:trPr>
          <w:trHeight w:val="560"/>
        </w:trPr>
        <w:tc>
          <w:tcPr>
            <w:tcW w:w="3750" w:type="dxa"/>
            <w:vAlign w:val="center"/>
          </w:tcPr>
          <w:p w14:paraId="778D3064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Проекта </w:t>
            </w:r>
          </w:p>
        </w:tc>
        <w:tc>
          <w:tcPr>
            <w:tcW w:w="5685" w:type="dxa"/>
            <w:vAlign w:val="center"/>
          </w:tcPr>
          <w:p w14:paraId="7E8668A1" w14:textId="77777777" w:rsidR="00EC2CF6" w:rsidRDefault="00BF289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140 000 (сто сорок тысяч) рублей </w:t>
            </w:r>
          </w:p>
        </w:tc>
      </w:tr>
      <w:tr w:rsidR="00EC2CF6" w14:paraId="2FA49CA3" w14:textId="77777777">
        <w:trPr>
          <w:trHeight w:val="560"/>
        </w:trPr>
        <w:tc>
          <w:tcPr>
            <w:tcW w:w="3750" w:type="dxa"/>
            <w:vAlign w:val="center"/>
          </w:tcPr>
          <w:p w14:paraId="26AD894A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сроки реализации Проекта</w:t>
            </w:r>
          </w:p>
        </w:tc>
        <w:tc>
          <w:tcPr>
            <w:tcW w:w="5685" w:type="dxa"/>
            <w:vAlign w:val="center"/>
          </w:tcPr>
          <w:p w14:paraId="6A789979" w14:textId="77777777" w:rsidR="00EC2CF6" w:rsidRDefault="00BF289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20.07.2020 – 31.12.2020</w:t>
            </w:r>
          </w:p>
        </w:tc>
      </w:tr>
      <w:tr w:rsidR="00EC2CF6" w14:paraId="46C0EF9F" w14:textId="77777777">
        <w:trPr>
          <w:trHeight w:val="560"/>
        </w:trPr>
        <w:tc>
          <w:tcPr>
            <w:tcW w:w="3750" w:type="dxa"/>
            <w:vAlign w:val="center"/>
          </w:tcPr>
          <w:p w14:paraId="5919DF59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Проекта </w:t>
            </w:r>
          </w:p>
        </w:tc>
        <w:tc>
          <w:tcPr>
            <w:tcW w:w="5685" w:type="dxa"/>
            <w:vAlign w:val="center"/>
          </w:tcPr>
          <w:p w14:paraId="509A33C5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Масштабирование практики цифрового кураторства для повышения качества дистанционного и смешанного обучения в ТГУ</w:t>
            </w:r>
          </w:p>
        </w:tc>
      </w:tr>
      <w:tr w:rsidR="00EC2CF6" w14:paraId="04D43EDC" w14:textId="77777777">
        <w:trPr>
          <w:trHeight w:val="560"/>
        </w:trPr>
        <w:tc>
          <w:tcPr>
            <w:tcW w:w="3750" w:type="dxa"/>
            <w:vAlign w:val="center"/>
          </w:tcPr>
          <w:p w14:paraId="72B5858B" w14:textId="77777777" w:rsidR="00EC2CF6" w:rsidRDefault="00BF289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Задачи Проекта </w:t>
            </w:r>
          </w:p>
        </w:tc>
        <w:tc>
          <w:tcPr>
            <w:tcW w:w="5685" w:type="dxa"/>
            <w:vAlign w:val="center"/>
          </w:tcPr>
          <w:p w14:paraId="4B32998E" w14:textId="5863558C" w:rsidR="00C449BB" w:rsidRDefault="00C449BB" w:rsidP="00C44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деятельности </w:t>
            </w:r>
            <w:r w:rsidRPr="00C449BB">
              <w:rPr>
                <w:sz w:val="22"/>
                <w:szCs w:val="22"/>
              </w:rPr>
              <w:t>IT-волонтёров</w:t>
            </w:r>
            <w:r w:rsidR="00BB08FE">
              <w:rPr>
                <w:sz w:val="22"/>
                <w:szCs w:val="22"/>
              </w:rPr>
              <w:t>, в том числе выстраивание системы обращений ППС.</w:t>
            </w:r>
          </w:p>
          <w:p w14:paraId="1058D467" w14:textId="77777777" w:rsidR="00EC2CF6" w:rsidRDefault="00C449BB" w:rsidP="002946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Модернизация ЭУК в </w:t>
            </w:r>
            <w:r>
              <w:rPr>
                <w:sz w:val="22"/>
                <w:szCs w:val="22"/>
                <w:lang w:val="en-US"/>
              </w:rPr>
              <w:t>LMS</w:t>
            </w:r>
            <w:r w:rsidRPr="00C449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Moodle</w:t>
            </w:r>
            <w:r w:rsidRPr="00C449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МООК на основе совместной работы специалистов ИДО и штаба </w:t>
            </w:r>
            <w:r>
              <w:rPr>
                <w:sz w:val="22"/>
                <w:szCs w:val="22"/>
                <w:lang w:val="en-US"/>
              </w:rPr>
              <w:t>IT</w:t>
            </w:r>
            <w:r>
              <w:rPr>
                <w:sz w:val="22"/>
                <w:szCs w:val="22"/>
              </w:rPr>
              <w:t>-вол</w:t>
            </w:r>
            <w:r w:rsidR="00BB08F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нтёров.</w:t>
            </w:r>
          </w:p>
          <w:p w14:paraId="1B68215A" w14:textId="3AD91F40" w:rsidR="001F1C5E" w:rsidRPr="0029463F" w:rsidRDefault="001F1C5E" w:rsidP="002946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ППС в организации дистанционного и смешанного обучения.</w:t>
            </w:r>
          </w:p>
        </w:tc>
      </w:tr>
    </w:tbl>
    <w:p w14:paraId="5D7C2422" w14:textId="3CB0AF59" w:rsidR="00EC2CF6" w:rsidRDefault="00BF2898">
      <w:pPr>
        <w:spacing w:before="120"/>
        <w:ind w:right="140" w:firstLine="709"/>
        <w:jc w:val="both"/>
      </w:pPr>
      <w:r>
        <w:rPr>
          <w:sz w:val="22"/>
          <w:szCs w:val="22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изложены в Положении об организации управления проектами в ТГУ.</w:t>
      </w:r>
    </w:p>
    <w:p w14:paraId="7E831E9D" w14:textId="77777777" w:rsidR="00EC2CF6" w:rsidRDefault="00EC2CF6">
      <w:pPr>
        <w:ind w:right="282"/>
      </w:pPr>
    </w:p>
    <w:p w14:paraId="073A6D51" w14:textId="77777777" w:rsidR="00EC2CF6" w:rsidRDefault="00BF2898">
      <w:pPr>
        <w:numPr>
          <w:ilvl w:val="0"/>
          <w:numId w:val="2"/>
        </w:numPr>
        <w:ind w:hanging="75"/>
        <w:rPr>
          <w:sz w:val="22"/>
          <w:szCs w:val="22"/>
        </w:rPr>
      </w:pPr>
      <w:r>
        <w:rPr>
          <w:b/>
          <w:sz w:val="22"/>
          <w:szCs w:val="22"/>
        </w:rPr>
        <w:t>Основные этапы и результаты Проекта</w:t>
      </w:r>
    </w:p>
    <w:p w14:paraId="67806EB3" w14:textId="77777777" w:rsidR="00EC2CF6" w:rsidRDefault="00EC2CF6"/>
    <w:tbl>
      <w:tblPr>
        <w:tblStyle w:val="aff2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9"/>
        <w:gridCol w:w="1358"/>
        <w:gridCol w:w="1419"/>
        <w:gridCol w:w="3527"/>
      </w:tblGrid>
      <w:tr w:rsidR="00EC2CF6" w14:paraId="083C55FF" w14:textId="77777777">
        <w:trPr>
          <w:trHeight w:val="380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23C4A9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реализации Проекта и основные результаты</w:t>
            </w:r>
          </w:p>
        </w:tc>
      </w:tr>
      <w:tr w:rsidR="00EC2CF6" w14:paraId="3B8C9554" w14:textId="77777777">
        <w:trPr>
          <w:trHeight w:val="380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BBDFDF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882561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0F035C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00A37C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результаты</w:t>
            </w:r>
          </w:p>
        </w:tc>
      </w:tr>
      <w:tr w:rsidR="00EC2CF6" w14:paraId="2B6959B5" w14:textId="77777777">
        <w:trPr>
          <w:trHeight w:val="170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83B8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системы работы штаба IT-волонтёров и механизмов мотивации и поощрения участников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F944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9438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258D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Прописана система работы штаба IT-волонтёров, разработаны механизмы мотивации и поощрения участников</w:t>
            </w:r>
          </w:p>
        </w:tc>
      </w:tr>
      <w:tr w:rsidR="00EC2CF6" w14:paraId="3252B7BE" w14:textId="77777777">
        <w:trPr>
          <w:trHeight w:val="170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332C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сувенирной продукции и материалов, необходимых для проведения мероприятий и поощрения IT-волонтёров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DE3A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163C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DA5C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Закуплена сувенирная продукция, расходные материалы и оборудование</w:t>
            </w:r>
          </w:p>
        </w:tc>
      </w:tr>
      <w:tr w:rsidR="00EC2CF6" w14:paraId="51CF9EE5" w14:textId="77777777">
        <w:trPr>
          <w:trHeight w:val="170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AFF8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образовательной программы для проведения школы IT-волонтёров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7C8F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4E04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E803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Разработана образовательная программа для школы IT-волонтёров</w:t>
            </w:r>
          </w:p>
        </w:tc>
      </w:tr>
      <w:tr w:rsidR="00EC2CF6" w14:paraId="50CC5FE6" w14:textId="77777777">
        <w:trPr>
          <w:trHeight w:val="170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8EEF" w14:textId="77777777" w:rsidR="00EC2CF6" w:rsidRDefault="00BF2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Разработка доступного механизма обращения к IT-волонтёру с последующей оценкой его помощи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3533" w14:textId="77777777" w:rsidR="00EC2CF6" w:rsidRDefault="00BF289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BF38" w14:textId="411E1302" w:rsidR="00EC2CF6" w:rsidRDefault="00BF2898" w:rsidP="00991C6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</w:t>
            </w:r>
            <w:r w:rsidR="00991C63">
              <w:rPr>
                <w:sz w:val="22"/>
                <w:szCs w:val="22"/>
              </w:rPr>
              <w:t>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8B14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Разработаны и запущены механизмы обращения к IT-волонтёрам, проведено информирование ППС</w:t>
            </w:r>
          </w:p>
        </w:tc>
      </w:tr>
      <w:tr w:rsidR="00EC2CF6" w14:paraId="62228845" w14:textId="77777777">
        <w:trPr>
          <w:trHeight w:val="170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C808" w14:textId="143C1171" w:rsidR="00EC2CF6" w:rsidRDefault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</w:t>
            </w:r>
            <w:r w:rsidR="00BF2898">
              <w:rPr>
                <w:sz w:val="22"/>
                <w:szCs w:val="22"/>
              </w:rPr>
              <w:t xml:space="preserve"> IT-волонтёров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DB4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A137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981E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Набран штаб IT-волонтёров не менее 30 человек</w:t>
            </w:r>
          </w:p>
        </w:tc>
      </w:tr>
      <w:tr w:rsidR="00B64425" w14:paraId="355F2660" w14:textId="77777777">
        <w:trPr>
          <w:trHeight w:val="170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2F5F" w14:textId="009CCCB1" w:rsidR="00B64425" w:rsidRDefault="00F51505" w:rsidP="00F5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публикация информационных материалов о проекте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FE7F" w14:textId="240899C8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FD58" w14:textId="790042B4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DD14" w14:textId="1A0BE44F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Опубликовано не менее 10 материалов о проекте в СМИ и социальных сетях</w:t>
            </w:r>
          </w:p>
        </w:tc>
      </w:tr>
      <w:tr w:rsidR="00B64425" w14:paraId="01F937B4" w14:textId="77777777">
        <w:trPr>
          <w:trHeight w:val="81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A2F2" w14:textId="77777777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 обучения IT-волонтёров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FC9F" w14:textId="77777777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5060" w14:textId="77777777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734D" w14:textId="77777777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школа IT-волонтёров</w:t>
            </w:r>
          </w:p>
        </w:tc>
      </w:tr>
      <w:tr w:rsidR="00B64425" w14:paraId="044DA5CE" w14:textId="77777777">
        <w:trPr>
          <w:trHeight w:val="170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A8FD" w14:textId="3ECFF273" w:rsidR="00B64425" w:rsidRDefault="00D85B0C" w:rsidP="00BB0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D85B0C">
              <w:rPr>
                <w:sz w:val="22"/>
                <w:szCs w:val="22"/>
              </w:rPr>
              <w:t xml:space="preserve">Организация и проведение работы IT-волонтёров по направлениям деятельности: </w:t>
            </w:r>
            <w:proofErr w:type="spellStart"/>
            <w:r w:rsidRPr="00D85B0C">
              <w:rPr>
                <w:sz w:val="22"/>
                <w:szCs w:val="22"/>
              </w:rPr>
              <w:t>ассистирование</w:t>
            </w:r>
            <w:proofErr w:type="spellEnd"/>
            <w:r w:rsidRPr="00D85B0C">
              <w:rPr>
                <w:sz w:val="22"/>
                <w:szCs w:val="22"/>
              </w:rPr>
              <w:t xml:space="preserve"> ППС, проведение практикумов, аудит и модернизация ЭУК и МООК (сов</w:t>
            </w:r>
            <w:r w:rsidR="00F9588D">
              <w:rPr>
                <w:sz w:val="22"/>
                <w:szCs w:val="22"/>
              </w:rPr>
              <w:t>м</w:t>
            </w:r>
            <w:r w:rsidRPr="00D85B0C">
              <w:rPr>
                <w:sz w:val="22"/>
                <w:szCs w:val="22"/>
              </w:rPr>
              <w:t>естно с ИДО и ППС), наполнение каталога цифровых инструментов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DF61" w14:textId="77777777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8B8B" w14:textId="77777777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1E5A" w14:textId="77777777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790227C7" w14:textId="77777777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Отработано не менее 100 запросов от ППС; проведено или модернизировано не менее 200 мероприятий/курсов</w:t>
            </w:r>
          </w:p>
          <w:p w14:paraId="62BCE943" w14:textId="77777777" w:rsidR="00B64425" w:rsidRDefault="00B64425" w:rsidP="00B6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29463F" w14:paraId="0D96090E" w14:textId="77777777">
        <w:trPr>
          <w:trHeight w:val="170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88BE" w14:textId="3C39A93C" w:rsidR="0029463F" w:rsidRDefault="0029463F" w:rsidP="0029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сертификатов для участников проекта, организация и проведение итогового собрания с вручением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A8CF" w14:textId="77777777" w:rsidR="0029463F" w:rsidRDefault="0029463F" w:rsidP="0029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C120" w14:textId="77777777" w:rsidR="0029463F" w:rsidRDefault="0029463F" w:rsidP="0029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BDBE" w14:textId="211345E9" w:rsidR="0029463F" w:rsidRDefault="0029463F" w:rsidP="0029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итоговой встрече штаба участниками выданы сертификаты</w:t>
            </w:r>
          </w:p>
        </w:tc>
      </w:tr>
      <w:tr w:rsidR="0029463F" w14:paraId="29B06C36" w14:textId="77777777">
        <w:trPr>
          <w:trHeight w:val="170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0832" w14:textId="77777777" w:rsidR="0029463F" w:rsidRDefault="0029463F" w:rsidP="0029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отчёта о реализации проекта, разработка плана дальнейшего его функционирования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4326" w14:textId="77777777" w:rsidR="0029463F" w:rsidRDefault="0029463F" w:rsidP="0029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F29A" w14:textId="77777777" w:rsidR="0029463F" w:rsidRDefault="0029463F" w:rsidP="0029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EA11" w14:textId="77777777" w:rsidR="0029463F" w:rsidRDefault="0029463F" w:rsidP="00294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 отчёт о реализации проекта, разработан план дальнейшего функционирования проекта</w:t>
            </w:r>
          </w:p>
        </w:tc>
      </w:tr>
    </w:tbl>
    <w:p w14:paraId="7BFDA300" w14:textId="00872D5A" w:rsidR="00334709" w:rsidRDefault="00334709"/>
    <w:p w14:paraId="402C94D7" w14:textId="77777777" w:rsidR="00E268E2" w:rsidRDefault="00E268E2">
      <w:pPr>
        <w:sectPr w:rsidR="00E268E2">
          <w:pgSz w:w="11906" w:h="16838"/>
          <w:pgMar w:top="1134" w:right="1134" w:bottom="1134" w:left="1134" w:header="720" w:footer="720" w:gutter="0"/>
          <w:pgNumType w:start="1"/>
          <w:cols w:space="720" w:equalWidth="0">
            <w:col w:w="9689"/>
          </w:cols>
          <w:titlePg/>
        </w:sectPr>
      </w:pPr>
    </w:p>
    <w:p w14:paraId="130AB181" w14:textId="4C50507C" w:rsidR="00334709" w:rsidRDefault="00334709"/>
    <w:p w14:paraId="1C8455E5" w14:textId="77777777" w:rsidR="00EC2CF6" w:rsidRDefault="00BF2898">
      <w:pPr>
        <w:numPr>
          <w:ilvl w:val="0"/>
          <w:numId w:val="2"/>
        </w:numPr>
        <w:spacing w:after="120"/>
        <w:ind w:left="426" w:hanging="142"/>
        <w:rPr>
          <w:sz w:val="22"/>
          <w:szCs w:val="22"/>
        </w:rPr>
      </w:pPr>
      <w:r>
        <w:rPr>
          <w:b/>
          <w:sz w:val="22"/>
          <w:szCs w:val="22"/>
        </w:rPr>
        <w:t>Оценка эффективности реализации Проекта</w:t>
      </w:r>
    </w:p>
    <w:tbl>
      <w:tblPr>
        <w:tblStyle w:val="aff3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6339"/>
        <w:gridCol w:w="952"/>
        <w:gridCol w:w="1692"/>
      </w:tblGrid>
      <w:tr w:rsidR="00EC2CF6" w14:paraId="78E4D27F" w14:textId="77777777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DFEF1C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EC2CF6" w14:paraId="6AEBB37F" w14:textId="77777777">
        <w:trPr>
          <w:trHeight w:val="7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6C3D5B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7AC990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КПЭ Проекта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937CBE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25604A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КПЭ</w:t>
            </w:r>
          </w:p>
        </w:tc>
      </w:tr>
      <w:tr w:rsidR="00EC2CF6" w14:paraId="002E88A8" w14:textId="77777777">
        <w:trPr>
          <w:trHeight w:val="2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0D50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5B1C5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 реализации проекта студентов в качестве IT-волонтёров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1A835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EEAB1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EC2CF6" w14:paraId="6E083E2A" w14:textId="77777777">
        <w:trPr>
          <w:trHeight w:val="2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4E5B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3AAD1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запросов, решенных с помощью IT-волонтёров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CC6C9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2D527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C2CF6" w14:paraId="062AB78B" w14:textId="77777777">
        <w:trPr>
          <w:trHeight w:val="2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BAFB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3146A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мероприятий, курсов, онлайн-занятий и т.п., которые помогли организовать, провести или улучшить IT-волонтёры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2E931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8EFF8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EC2CF6" w14:paraId="3FD8B4DE" w14:textId="77777777">
        <w:trPr>
          <w:trHeight w:val="2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F6AF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3E14F" w14:textId="387DD11B" w:rsidR="00EC2CF6" w:rsidRDefault="00334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F2898">
              <w:rPr>
                <w:sz w:val="22"/>
                <w:szCs w:val="22"/>
              </w:rPr>
              <w:t>убликации</w:t>
            </w:r>
            <w:r>
              <w:rPr>
                <w:sz w:val="22"/>
                <w:szCs w:val="22"/>
              </w:rPr>
              <w:t xml:space="preserve"> </w:t>
            </w:r>
            <w:r w:rsidR="00BF2898">
              <w:rPr>
                <w:sz w:val="22"/>
                <w:szCs w:val="22"/>
              </w:rPr>
              <w:t>в СМИ и социальных сетях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77136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EF278" w14:textId="77777777" w:rsidR="00EC2CF6" w:rsidRDefault="00BF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779F893A" w14:textId="77777777" w:rsidR="00EC2CF6" w:rsidRDefault="00EC2CF6">
      <w:pPr>
        <w:spacing w:before="120"/>
        <w:ind w:left="349"/>
        <w:rPr>
          <w:sz w:val="22"/>
          <w:szCs w:val="22"/>
        </w:rPr>
      </w:pPr>
    </w:p>
    <w:p w14:paraId="3E607B71" w14:textId="77777777" w:rsidR="00EC2CF6" w:rsidRDefault="00BF2898">
      <w:pPr>
        <w:numPr>
          <w:ilvl w:val="0"/>
          <w:numId w:val="2"/>
        </w:numPr>
        <w:spacing w:after="120"/>
        <w:ind w:left="709" w:hanging="360"/>
        <w:rPr>
          <w:sz w:val="22"/>
          <w:szCs w:val="22"/>
        </w:rPr>
      </w:pPr>
      <w:r>
        <w:rPr>
          <w:b/>
          <w:sz w:val="22"/>
          <w:szCs w:val="22"/>
        </w:rPr>
        <w:t xml:space="preserve">Состав участников проекта и функционал </w:t>
      </w:r>
    </w:p>
    <w:tbl>
      <w:tblPr>
        <w:tblStyle w:val="aff4"/>
        <w:tblW w:w="958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3300"/>
        <w:gridCol w:w="3480"/>
      </w:tblGrid>
      <w:tr w:rsidR="00EC2CF6" w14:paraId="5C17A24A" w14:textId="77777777">
        <w:trPr>
          <w:trHeight w:val="420"/>
        </w:trPr>
        <w:tc>
          <w:tcPr>
            <w:tcW w:w="9585" w:type="dxa"/>
            <w:gridSpan w:val="3"/>
            <w:shd w:val="clear" w:color="auto" w:fill="F2F2F2"/>
            <w:vAlign w:val="center"/>
          </w:tcPr>
          <w:p w14:paraId="166C842E" w14:textId="77777777" w:rsidR="00EC2CF6" w:rsidRDefault="00BF2898">
            <w:pPr>
              <w:jc w:val="center"/>
            </w:pPr>
            <w:r>
              <w:rPr>
                <w:b/>
                <w:sz w:val="22"/>
                <w:szCs w:val="22"/>
              </w:rPr>
              <w:t>Сотрудники ТГУ – участники проекта</w:t>
            </w:r>
          </w:p>
        </w:tc>
      </w:tr>
      <w:tr w:rsidR="00EC2CF6" w14:paraId="509316D7" w14:textId="77777777">
        <w:trPr>
          <w:trHeight w:val="780"/>
        </w:trPr>
        <w:tc>
          <w:tcPr>
            <w:tcW w:w="2805" w:type="dxa"/>
            <w:shd w:val="clear" w:color="auto" w:fill="F2F2F2"/>
            <w:vAlign w:val="center"/>
          </w:tcPr>
          <w:p w14:paraId="11B9D8F6" w14:textId="77777777" w:rsidR="00EC2CF6" w:rsidRDefault="00EC2CF6"/>
          <w:p w14:paraId="21C5144F" w14:textId="77777777" w:rsidR="00EC2CF6" w:rsidRDefault="00BF2898">
            <w:r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3300" w:type="dxa"/>
            <w:shd w:val="clear" w:color="auto" w:fill="F2F2F2"/>
            <w:vAlign w:val="center"/>
          </w:tcPr>
          <w:p w14:paraId="20A8E45B" w14:textId="77777777" w:rsidR="00EC2CF6" w:rsidRDefault="00BF2898">
            <w:r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3480" w:type="dxa"/>
            <w:shd w:val="clear" w:color="auto" w:fill="F2F2F2"/>
            <w:vAlign w:val="center"/>
          </w:tcPr>
          <w:p w14:paraId="0A4D3FBE" w14:textId="77777777" w:rsidR="00EC2CF6" w:rsidRDefault="00BF2898">
            <w:r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EC2CF6" w14:paraId="350EAB14" w14:textId="77777777">
        <w:trPr>
          <w:trHeight w:val="520"/>
        </w:trPr>
        <w:tc>
          <w:tcPr>
            <w:tcW w:w="2805" w:type="dxa"/>
            <w:vAlign w:val="center"/>
          </w:tcPr>
          <w:p w14:paraId="35E02680" w14:textId="77777777" w:rsidR="00EC2CF6" w:rsidRDefault="00BF2898">
            <w:proofErr w:type="spellStart"/>
            <w:r>
              <w:rPr>
                <w:sz w:val="22"/>
                <w:szCs w:val="22"/>
              </w:rPr>
              <w:t>Спрукуль</w:t>
            </w:r>
            <w:proofErr w:type="spellEnd"/>
            <w:r>
              <w:rPr>
                <w:sz w:val="22"/>
                <w:szCs w:val="22"/>
              </w:rPr>
              <w:t xml:space="preserve"> Полина Сергеевна</w:t>
            </w:r>
          </w:p>
        </w:tc>
        <w:tc>
          <w:tcPr>
            <w:tcW w:w="3300" w:type="dxa"/>
            <w:vAlign w:val="center"/>
          </w:tcPr>
          <w:p w14:paraId="7331C1A8" w14:textId="1BB1CFC6" w:rsidR="00EC2CF6" w:rsidRDefault="00BF2898" w:rsidP="00334709">
            <w:r>
              <w:rPr>
                <w:sz w:val="22"/>
                <w:szCs w:val="22"/>
              </w:rPr>
              <w:t>Специалист по</w:t>
            </w:r>
            <w:r w:rsidR="00334709">
              <w:rPr>
                <w:sz w:val="22"/>
                <w:szCs w:val="22"/>
              </w:rPr>
              <w:t xml:space="preserve"> учебно-методической работе ИДО</w:t>
            </w:r>
          </w:p>
        </w:tc>
        <w:tc>
          <w:tcPr>
            <w:tcW w:w="3480" w:type="dxa"/>
            <w:vAlign w:val="center"/>
          </w:tcPr>
          <w:p w14:paraId="56DF3CF8" w14:textId="3A5CC481" w:rsidR="001E1BDC" w:rsidRPr="00F51505" w:rsidRDefault="00BF2898">
            <w:pPr>
              <w:rPr>
                <w:color w:val="auto"/>
                <w:sz w:val="22"/>
                <w:szCs w:val="22"/>
              </w:rPr>
            </w:pPr>
            <w:r w:rsidRPr="00F51505">
              <w:rPr>
                <w:color w:val="auto"/>
                <w:sz w:val="22"/>
                <w:szCs w:val="22"/>
              </w:rPr>
              <w:t>Менеджер проекта, ответственный за подготовку и деятельность IT-волонтёров</w:t>
            </w:r>
            <w:r w:rsidR="00F51505" w:rsidRPr="00F51505">
              <w:rPr>
                <w:color w:val="auto"/>
                <w:sz w:val="22"/>
                <w:szCs w:val="22"/>
              </w:rPr>
              <w:t>, ответственный за информационное освещение проекта (публикации в СМИ и социальных сетях)</w:t>
            </w:r>
            <w:r w:rsidRPr="00F51505">
              <w:rPr>
                <w:color w:val="auto"/>
                <w:sz w:val="22"/>
                <w:szCs w:val="22"/>
              </w:rPr>
              <w:t xml:space="preserve"> </w:t>
            </w:r>
          </w:p>
          <w:p w14:paraId="4D32E882" w14:textId="0EFF0919" w:rsidR="00EC2CF6" w:rsidRPr="00F51505" w:rsidRDefault="00EC5215" w:rsidP="006A0639">
            <w:pPr>
              <w:rPr>
                <w:color w:val="auto"/>
                <w:sz w:val="22"/>
                <w:szCs w:val="22"/>
              </w:rPr>
            </w:pPr>
            <w:r w:rsidRPr="00F51505">
              <w:rPr>
                <w:color w:val="auto"/>
                <w:sz w:val="22"/>
                <w:szCs w:val="22"/>
              </w:rPr>
              <w:t>(64 04</w:t>
            </w:r>
            <w:r w:rsidR="006A0639" w:rsidRPr="00F51505">
              <w:rPr>
                <w:color w:val="auto"/>
                <w:sz w:val="22"/>
                <w:szCs w:val="22"/>
              </w:rPr>
              <w:t>2</w:t>
            </w:r>
            <w:r w:rsidR="00BF2898" w:rsidRPr="00F51505">
              <w:rPr>
                <w:color w:val="auto"/>
                <w:sz w:val="22"/>
                <w:szCs w:val="22"/>
              </w:rPr>
              <w:t xml:space="preserve"> руб. – оплата труда, </w:t>
            </w:r>
            <w:r w:rsidR="001E1BDC" w:rsidRPr="00F51505">
              <w:rPr>
                <w:color w:val="auto"/>
                <w:sz w:val="22"/>
                <w:szCs w:val="22"/>
              </w:rPr>
              <w:br/>
            </w:r>
            <w:r w:rsidRPr="00F51505">
              <w:rPr>
                <w:color w:val="auto"/>
                <w:sz w:val="22"/>
                <w:szCs w:val="22"/>
              </w:rPr>
              <w:t>5 083</w:t>
            </w:r>
            <w:r w:rsidR="00BF2898" w:rsidRPr="00F51505">
              <w:rPr>
                <w:color w:val="auto"/>
                <w:sz w:val="22"/>
                <w:szCs w:val="22"/>
              </w:rPr>
              <w:t xml:space="preserve"> руб. – отпускные</w:t>
            </w:r>
            <w:r w:rsidR="001E1BDC" w:rsidRPr="00F51505">
              <w:rPr>
                <w:color w:val="auto"/>
                <w:sz w:val="22"/>
                <w:szCs w:val="22"/>
              </w:rPr>
              <w:t xml:space="preserve"> (28 дней)</w:t>
            </w:r>
            <w:r w:rsidR="00BF2898" w:rsidRPr="00F51505">
              <w:rPr>
                <w:color w:val="auto"/>
                <w:sz w:val="22"/>
                <w:szCs w:val="22"/>
              </w:rPr>
              <w:t xml:space="preserve">, </w:t>
            </w:r>
            <w:r w:rsidRPr="00F51505">
              <w:rPr>
                <w:color w:val="auto"/>
                <w:sz w:val="22"/>
                <w:szCs w:val="22"/>
              </w:rPr>
              <w:t>20 875</w:t>
            </w:r>
            <w:r w:rsidR="00BF2898" w:rsidRPr="00F51505">
              <w:rPr>
                <w:color w:val="auto"/>
                <w:sz w:val="22"/>
                <w:szCs w:val="22"/>
              </w:rPr>
              <w:t xml:space="preserve"> руб. – страховые взносы)</w:t>
            </w:r>
          </w:p>
        </w:tc>
      </w:tr>
      <w:tr w:rsidR="00EC2CF6" w14:paraId="6C91B294" w14:textId="77777777">
        <w:trPr>
          <w:trHeight w:val="520"/>
        </w:trPr>
        <w:tc>
          <w:tcPr>
            <w:tcW w:w="2805" w:type="dxa"/>
            <w:vAlign w:val="center"/>
          </w:tcPr>
          <w:p w14:paraId="0EC5EEAB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Дарья Александровна</w:t>
            </w:r>
          </w:p>
        </w:tc>
        <w:tc>
          <w:tcPr>
            <w:tcW w:w="3300" w:type="dxa"/>
            <w:vAlign w:val="center"/>
          </w:tcPr>
          <w:p w14:paraId="5A61C5C6" w14:textId="77777777" w:rsidR="00EC2CF6" w:rsidRDefault="00BF2898" w:rsidP="001E1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Центра разработки и сопровождения онлайн-курсов ИДО </w:t>
            </w:r>
          </w:p>
        </w:tc>
        <w:tc>
          <w:tcPr>
            <w:tcW w:w="3480" w:type="dxa"/>
            <w:vAlign w:val="center"/>
          </w:tcPr>
          <w:p w14:paraId="73ED2AD9" w14:textId="6F6208D7" w:rsidR="00EC2CF6" w:rsidRPr="00F51505" w:rsidRDefault="00BF2898" w:rsidP="00EC5215">
            <w:pPr>
              <w:rPr>
                <w:color w:val="auto"/>
                <w:sz w:val="22"/>
                <w:szCs w:val="22"/>
              </w:rPr>
            </w:pPr>
            <w:r w:rsidRPr="00F51505">
              <w:rPr>
                <w:color w:val="auto"/>
                <w:sz w:val="22"/>
                <w:szCs w:val="22"/>
              </w:rPr>
              <w:t xml:space="preserve">Куратор штаба IT-волонтёров, преподаватель школы IT-волонтёров </w:t>
            </w:r>
            <w:r w:rsidR="001E1BDC" w:rsidRPr="00F51505">
              <w:rPr>
                <w:color w:val="auto"/>
                <w:sz w:val="22"/>
                <w:szCs w:val="22"/>
              </w:rPr>
              <w:br/>
            </w:r>
            <w:r w:rsidRPr="00F51505">
              <w:rPr>
                <w:color w:val="auto"/>
                <w:sz w:val="22"/>
                <w:szCs w:val="22"/>
              </w:rPr>
              <w:t>(</w:t>
            </w:r>
            <w:r w:rsidR="00EC5215" w:rsidRPr="00F51505">
              <w:rPr>
                <w:color w:val="auto"/>
                <w:sz w:val="22"/>
                <w:szCs w:val="22"/>
              </w:rPr>
              <w:t>21 347</w:t>
            </w:r>
            <w:r w:rsidRPr="00F51505">
              <w:rPr>
                <w:color w:val="auto"/>
                <w:sz w:val="22"/>
                <w:szCs w:val="22"/>
              </w:rPr>
              <w:t xml:space="preserve"> руб. – оплата труда, </w:t>
            </w:r>
            <w:r w:rsidR="00EC5215" w:rsidRPr="00F51505">
              <w:rPr>
                <w:color w:val="auto"/>
                <w:sz w:val="22"/>
                <w:szCs w:val="22"/>
              </w:rPr>
              <w:br/>
              <w:t>1 695</w:t>
            </w:r>
            <w:r w:rsidRPr="00F51505">
              <w:rPr>
                <w:color w:val="auto"/>
                <w:sz w:val="22"/>
                <w:szCs w:val="22"/>
              </w:rPr>
              <w:t xml:space="preserve"> руб. – отпускные (28 дней), </w:t>
            </w:r>
            <w:r w:rsidR="001E1BDC" w:rsidRPr="00F51505">
              <w:rPr>
                <w:color w:val="auto"/>
                <w:sz w:val="22"/>
                <w:szCs w:val="22"/>
              </w:rPr>
              <w:br/>
            </w:r>
            <w:r w:rsidR="00EC5215" w:rsidRPr="00F51505">
              <w:rPr>
                <w:color w:val="auto"/>
                <w:sz w:val="22"/>
                <w:szCs w:val="22"/>
              </w:rPr>
              <w:t>6 958</w:t>
            </w:r>
            <w:r w:rsidRPr="00F51505">
              <w:rPr>
                <w:color w:val="auto"/>
                <w:sz w:val="22"/>
                <w:szCs w:val="22"/>
              </w:rPr>
              <w:t xml:space="preserve"> руб. – страховые взносы)</w:t>
            </w:r>
          </w:p>
        </w:tc>
      </w:tr>
      <w:tr w:rsidR="001E1BDC" w14:paraId="47E14B9B" w14:textId="77777777" w:rsidTr="001E1BDC">
        <w:trPr>
          <w:trHeight w:val="520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7CB966" w14:textId="77777777" w:rsidR="001E1BDC" w:rsidRDefault="001E1BDC" w:rsidP="001E1BD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Привлечённые специалисты</w:t>
            </w:r>
          </w:p>
        </w:tc>
      </w:tr>
      <w:tr w:rsidR="001E1BDC" w14:paraId="21C03B24" w14:textId="77777777" w:rsidTr="005E037F">
        <w:trPr>
          <w:trHeight w:val="52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1E5313" w14:textId="77777777" w:rsidR="001E1BDC" w:rsidRPr="001C7CA6" w:rsidRDefault="001E1BDC" w:rsidP="001E1BDC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65CA9C" w14:textId="77777777" w:rsidR="001E1BDC" w:rsidRDefault="001E1BDC" w:rsidP="001E1BDC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 работы, должность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1A79D1" w14:textId="77777777" w:rsidR="001E1BDC" w:rsidRPr="00711A96" w:rsidRDefault="001E1BDC" w:rsidP="001E1BDC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Выполняемая работа  </w:t>
            </w:r>
          </w:p>
        </w:tc>
      </w:tr>
      <w:tr w:rsidR="001E1BDC" w14:paraId="73060C99" w14:textId="77777777">
        <w:trPr>
          <w:trHeight w:val="1095"/>
        </w:trPr>
        <w:tc>
          <w:tcPr>
            <w:tcW w:w="2805" w:type="dxa"/>
            <w:vAlign w:val="center"/>
          </w:tcPr>
          <w:p w14:paraId="66A9A35A" w14:textId="77777777" w:rsidR="001E1BDC" w:rsidRDefault="001E1BDC" w:rsidP="001E1B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Лежнина</w:t>
            </w:r>
            <w:proofErr w:type="spellEnd"/>
            <w:r>
              <w:rPr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3300" w:type="dxa"/>
            <w:vAlign w:val="center"/>
          </w:tcPr>
          <w:p w14:paraId="14EC9448" w14:textId="2B0829FC" w:rsidR="001E1BDC" w:rsidRPr="00F51505" w:rsidRDefault="001E1BDC" w:rsidP="00F51505">
            <w:pPr>
              <w:rPr>
                <w:sz w:val="22"/>
                <w:szCs w:val="22"/>
              </w:rPr>
            </w:pPr>
            <w:r w:rsidRPr="00F51505">
              <w:rPr>
                <w:sz w:val="22"/>
                <w:szCs w:val="22"/>
              </w:rPr>
              <w:t xml:space="preserve">Студент </w:t>
            </w:r>
            <w:r w:rsidR="00F51505" w:rsidRPr="00F51505">
              <w:rPr>
                <w:sz w:val="22"/>
                <w:szCs w:val="22"/>
              </w:rPr>
              <w:t>АМП «</w:t>
            </w:r>
            <w:r w:rsidR="00172E2B" w:rsidRPr="00172E2B">
              <w:rPr>
                <w:sz w:val="22"/>
                <w:szCs w:val="22"/>
              </w:rPr>
              <w:t xml:space="preserve">Цифровые технологии в </w:t>
            </w:r>
            <w:proofErr w:type="spellStart"/>
            <w:r w:rsidR="00172E2B" w:rsidRPr="00172E2B">
              <w:rPr>
                <w:sz w:val="22"/>
                <w:szCs w:val="22"/>
              </w:rPr>
              <w:t>социогуманитарных</w:t>
            </w:r>
            <w:proofErr w:type="spellEnd"/>
            <w:r w:rsidR="00172E2B" w:rsidRPr="00172E2B">
              <w:rPr>
                <w:sz w:val="22"/>
                <w:szCs w:val="22"/>
              </w:rPr>
              <w:t xml:space="preserve"> практиках</w:t>
            </w:r>
            <w:r w:rsidR="00F51505" w:rsidRPr="00F51505">
              <w:rPr>
                <w:sz w:val="22"/>
                <w:szCs w:val="22"/>
              </w:rPr>
              <w:t>»</w:t>
            </w:r>
            <w:r w:rsidRPr="00F51505">
              <w:rPr>
                <w:sz w:val="22"/>
                <w:szCs w:val="22"/>
              </w:rPr>
              <w:t xml:space="preserve">, </w:t>
            </w:r>
            <w:r w:rsidR="00F51505" w:rsidRPr="00F51505">
              <w:rPr>
                <w:sz w:val="22"/>
                <w:szCs w:val="22"/>
              </w:rPr>
              <w:t>1 курс</w:t>
            </w:r>
          </w:p>
        </w:tc>
        <w:tc>
          <w:tcPr>
            <w:tcW w:w="3480" w:type="dxa"/>
            <w:vAlign w:val="center"/>
          </w:tcPr>
          <w:p w14:paraId="530146CD" w14:textId="77777777" w:rsidR="001E1BDC" w:rsidRDefault="001E1BDC" w:rsidP="001E1B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Ассистирование</w:t>
            </w:r>
            <w:proofErr w:type="spellEnd"/>
            <w:r>
              <w:rPr>
                <w:sz w:val="22"/>
                <w:szCs w:val="22"/>
              </w:rPr>
              <w:t xml:space="preserve"> ППС, организация и проведение мероприятий в рамках проекта, аудит качества и модернизация ЭУК и МООК</w:t>
            </w:r>
          </w:p>
        </w:tc>
      </w:tr>
      <w:tr w:rsidR="001E1BDC" w14:paraId="3FF18C4F" w14:textId="77777777">
        <w:trPr>
          <w:trHeight w:val="1095"/>
        </w:trPr>
        <w:tc>
          <w:tcPr>
            <w:tcW w:w="2805" w:type="dxa"/>
            <w:vAlign w:val="center"/>
          </w:tcPr>
          <w:p w14:paraId="4A1E3986" w14:textId="77777777" w:rsidR="001E1BDC" w:rsidRDefault="001E1BDC" w:rsidP="001E1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Липилина Юлия Андреевна</w:t>
            </w:r>
          </w:p>
        </w:tc>
        <w:tc>
          <w:tcPr>
            <w:tcW w:w="3300" w:type="dxa"/>
            <w:vAlign w:val="center"/>
          </w:tcPr>
          <w:p w14:paraId="0491B1E9" w14:textId="6BEF6D63" w:rsidR="001E1BDC" w:rsidRPr="00F51505" w:rsidRDefault="001E1BDC" w:rsidP="001E1BDC">
            <w:pPr>
              <w:rPr>
                <w:sz w:val="22"/>
                <w:szCs w:val="22"/>
              </w:rPr>
            </w:pPr>
            <w:r w:rsidRPr="00F51505">
              <w:rPr>
                <w:sz w:val="22"/>
                <w:szCs w:val="22"/>
              </w:rPr>
              <w:t xml:space="preserve">Студент </w:t>
            </w:r>
            <w:r w:rsidR="00F51505" w:rsidRPr="00F51505">
              <w:rPr>
                <w:sz w:val="22"/>
                <w:szCs w:val="22"/>
              </w:rPr>
              <w:t>Института биологии, экологии, почвоведения, сельского и лесного хозяйства</w:t>
            </w:r>
            <w:r w:rsidRPr="00F51505">
              <w:rPr>
                <w:sz w:val="22"/>
                <w:szCs w:val="22"/>
              </w:rPr>
              <w:t xml:space="preserve">, </w:t>
            </w:r>
            <w:r w:rsidR="00F51505" w:rsidRPr="00F51505">
              <w:rPr>
                <w:sz w:val="22"/>
                <w:szCs w:val="22"/>
              </w:rPr>
              <w:t xml:space="preserve">4 </w:t>
            </w:r>
            <w:r w:rsidRPr="00F51505">
              <w:rPr>
                <w:sz w:val="22"/>
                <w:szCs w:val="22"/>
              </w:rPr>
              <w:t>курс</w:t>
            </w:r>
          </w:p>
        </w:tc>
        <w:tc>
          <w:tcPr>
            <w:tcW w:w="3480" w:type="dxa"/>
            <w:vAlign w:val="center"/>
          </w:tcPr>
          <w:p w14:paraId="6462DE28" w14:textId="77777777" w:rsidR="001E1BDC" w:rsidRDefault="001E1BDC" w:rsidP="001E1B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Ассистирование</w:t>
            </w:r>
            <w:proofErr w:type="spellEnd"/>
            <w:r>
              <w:rPr>
                <w:sz w:val="22"/>
                <w:szCs w:val="22"/>
              </w:rPr>
              <w:t xml:space="preserve"> ППС, организация и проведение мероприятий в рамках проекта, аудит качества и модернизация ЭУК и МООК</w:t>
            </w:r>
          </w:p>
        </w:tc>
      </w:tr>
      <w:tr w:rsidR="001E1BDC" w14:paraId="32912DE4" w14:textId="77777777">
        <w:trPr>
          <w:trHeight w:val="1095"/>
        </w:trPr>
        <w:tc>
          <w:tcPr>
            <w:tcW w:w="2805" w:type="dxa"/>
            <w:vAlign w:val="center"/>
          </w:tcPr>
          <w:p w14:paraId="30A07C21" w14:textId="77777777" w:rsidR="001E1BDC" w:rsidRDefault="001E1BDC" w:rsidP="001E1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Сирко Екатерина Андреевна</w:t>
            </w:r>
          </w:p>
        </w:tc>
        <w:tc>
          <w:tcPr>
            <w:tcW w:w="3300" w:type="dxa"/>
            <w:vAlign w:val="center"/>
          </w:tcPr>
          <w:p w14:paraId="17C6D821" w14:textId="490D594D" w:rsidR="001E1BDC" w:rsidRPr="00F51505" w:rsidRDefault="00F51505" w:rsidP="001E1BDC">
            <w:pPr>
              <w:rPr>
                <w:sz w:val="22"/>
                <w:szCs w:val="22"/>
              </w:rPr>
            </w:pPr>
            <w:r w:rsidRPr="00F51505">
              <w:rPr>
                <w:sz w:val="22"/>
                <w:szCs w:val="22"/>
              </w:rPr>
              <w:t>Студент Института биологии, экологии, почвоведения, сельского и лесного хозяйства, 4 курс</w:t>
            </w:r>
          </w:p>
        </w:tc>
        <w:tc>
          <w:tcPr>
            <w:tcW w:w="3480" w:type="dxa"/>
            <w:vAlign w:val="center"/>
          </w:tcPr>
          <w:p w14:paraId="425E312C" w14:textId="77777777" w:rsidR="001E1BDC" w:rsidRDefault="001E1BDC" w:rsidP="001E1B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Ассистирование</w:t>
            </w:r>
            <w:proofErr w:type="spellEnd"/>
            <w:r>
              <w:rPr>
                <w:sz w:val="22"/>
                <w:szCs w:val="22"/>
              </w:rPr>
              <w:t xml:space="preserve"> ППС, организация и проведение мероприятий в рамках проекта, аудит качества и модернизация ЭУК и МООК</w:t>
            </w:r>
          </w:p>
        </w:tc>
      </w:tr>
    </w:tbl>
    <w:p w14:paraId="069A538E" w14:textId="77777777" w:rsidR="00EC2CF6" w:rsidRDefault="00EC2CF6">
      <w:pPr>
        <w:jc w:val="both"/>
        <w:rPr>
          <w:sz w:val="22"/>
          <w:szCs w:val="22"/>
          <w:highlight w:val="white"/>
        </w:rPr>
      </w:pPr>
      <w:bookmarkStart w:id="0" w:name="bookmark=id.30j0zll" w:colFirst="0" w:colLast="0"/>
      <w:bookmarkEnd w:id="0"/>
    </w:p>
    <w:p w14:paraId="69842C40" w14:textId="77777777" w:rsidR="00EC2CF6" w:rsidRDefault="00EC2CF6">
      <w:pPr>
        <w:ind w:left="900"/>
        <w:jc w:val="both"/>
        <w:rPr>
          <w:sz w:val="22"/>
          <w:szCs w:val="22"/>
          <w:highlight w:val="white"/>
        </w:rPr>
      </w:pPr>
    </w:p>
    <w:p w14:paraId="0EA27FE6" w14:textId="77777777" w:rsidR="00EC2CF6" w:rsidRDefault="00EC2CF6">
      <w:pPr>
        <w:ind w:left="900"/>
        <w:jc w:val="both"/>
        <w:rPr>
          <w:sz w:val="22"/>
          <w:szCs w:val="22"/>
          <w:highlight w:val="white"/>
        </w:rPr>
      </w:pPr>
    </w:p>
    <w:p w14:paraId="0B115C92" w14:textId="77777777" w:rsidR="00EC2CF6" w:rsidRDefault="00BF2898">
      <w:pPr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Бюджет проекта </w:t>
      </w:r>
    </w:p>
    <w:p w14:paraId="3419017D" w14:textId="77777777" w:rsidR="00EC2CF6" w:rsidRDefault="00EC2CF6">
      <w:pPr>
        <w:jc w:val="both"/>
        <w:rPr>
          <w:b/>
          <w:sz w:val="22"/>
          <w:szCs w:val="22"/>
          <w:highlight w:val="yellow"/>
        </w:rPr>
      </w:pPr>
    </w:p>
    <w:tbl>
      <w:tblPr>
        <w:tblStyle w:val="aff5"/>
        <w:tblW w:w="8381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6"/>
        <w:gridCol w:w="1985"/>
      </w:tblGrid>
      <w:tr w:rsidR="00EC2CF6" w14:paraId="2ABD70D1" w14:textId="77777777">
        <w:trPr>
          <w:trHeight w:val="300"/>
        </w:trPr>
        <w:tc>
          <w:tcPr>
            <w:tcW w:w="6396" w:type="dxa"/>
            <w:vAlign w:val="bottom"/>
          </w:tcPr>
          <w:p w14:paraId="3E5AF7F2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Планируемые затраты по проекту:</w:t>
            </w:r>
          </w:p>
        </w:tc>
        <w:tc>
          <w:tcPr>
            <w:tcW w:w="1985" w:type="dxa"/>
            <w:vAlign w:val="bottom"/>
          </w:tcPr>
          <w:p w14:paraId="42E6C918" w14:textId="77777777" w:rsidR="00EC2CF6" w:rsidRDefault="00BF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140 000</w:t>
            </w:r>
          </w:p>
        </w:tc>
      </w:tr>
      <w:tr w:rsidR="00EC2CF6" w14:paraId="47511725" w14:textId="77777777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409DC643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Оплата труда команды проекта: 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7FCBC4FD" w14:textId="77777777" w:rsidR="00EC2CF6" w:rsidRDefault="001E1B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BF2898">
              <w:rPr>
                <w:b/>
                <w:sz w:val="22"/>
                <w:szCs w:val="22"/>
              </w:rPr>
              <w:t>0 000</w:t>
            </w:r>
          </w:p>
        </w:tc>
      </w:tr>
      <w:tr w:rsidR="00EC2CF6" w14:paraId="72042B16" w14:textId="77777777">
        <w:trPr>
          <w:trHeight w:val="300"/>
        </w:trPr>
        <w:tc>
          <w:tcPr>
            <w:tcW w:w="6396" w:type="dxa"/>
            <w:vAlign w:val="bottom"/>
          </w:tcPr>
          <w:p w14:paraId="0CF1BC63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ТГУ</w:t>
            </w:r>
          </w:p>
        </w:tc>
        <w:tc>
          <w:tcPr>
            <w:tcW w:w="1985" w:type="dxa"/>
            <w:vAlign w:val="bottom"/>
          </w:tcPr>
          <w:p w14:paraId="30D4E28E" w14:textId="77777777" w:rsidR="00EC2CF6" w:rsidRDefault="001E1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85 389</w:t>
            </w:r>
          </w:p>
        </w:tc>
      </w:tr>
      <w:tr w:rsidR="00EC2CF6" w14:paraId="268A4087" w14:textId="77777777">
        <w:trPr>
          <w:trHeight w:val="300"/>
        </w:trPr>
        <w:tc>
          <w:tcPr>
            <w:tcW w:w="6396" w:type="dxa"/>
            <w:vAlign w:val="bottom"/>
          </w:tcPr>
          <w:p w14:paraId="24F5F277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Отпускные сотрудникам ТГУ</w:t>
            </w:r>
          </w:p>
        </w:tc>
        <w:tc>
          <w:tcPr>
            <w:tcW w:w="1985" w:type="dxa"/>
            <w:vAlign w:val="bottom"/>
          </w:tcPr>
          <w:p w14:paraId="0A63824B" w14:textId="5A6B5BC7" w:rsidR="00EC2CF6" w:rsidRDefault="001E1BDC" w:rsidP="0033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6 77</w:t>
            </w:r>
            <w:r w:rsidR="00334709">
              <w:rPr>
                <w:sz w:val="22"/>
                <w:szCs w:val="22"/>
              </w:rPr>
              <w:t>8</w:t>
            </w:r>
          </w:p>
        </w:tc>
      </w:tr>
      <w:tr w:rsidR="00EC2CF6" w14:paraId="2A7AC438" w14:textId="77777777">
        <w:trPr>
          <w:trHeight w:val="300"/>
        </w:trPr>
        <w:tc>
          <w:tcPr>
            <w:tcW w:w="6396" w:type="dxa"/>
            <w:vAlign w:val="bottom"/>
          </w:tcPr>
          <w:p w14:paraId="20DA473F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Привлеченные исполнители</w:t>
            </w:r>
          </w:p>
        </w:tc>
        <w:tc>
          <w:tcPr>
            <w:tcW w:w="1985" w:type="dxa"/>
            <w:vAlign w:val="bottom"/>
          </w:tcPr>
          <w:p w14:paraId="70EC0B4F" w14:textId="77777777" w:rsidR="00EC2CF6" w:rsidRDefault="00EC2CF6">
            <w:pPr>
              <w:jc w:val="center"/>
              <w:rPr>
                <w:sz w:val="22"/>
                <w:szCs w:val="22"/>
              </w:rPr>
            </w:pPr>
          </w:p>
        </w:tc>
      </w:tr>
      <w:tr w:rsidR="00EC2CF6" w14:paraId="27015B27" w14:textId="77777777">
        <w:trPr>
          <w:trHeight w:val="300"/>
        </w:trPr>
        <w:tc>
          <w:tcPr>
            <w:tcW w:w="6396" w:type="dxa"/>
            <w:vAlign w:val="bottom"/>
          </w:tcPr>
          <w:p w14:paraId="42C66F30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985" w:type="dxa"/>
            <w:vAlign w:val="bottom"/>
          </w:tcPr>
          <w:p w14:paraId="51A44BEB" w14:textId="77AD3554" w:rsidR="00EC2CF6" w:rsidRDefault="001E1BDC" w:rsidP="0033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27 83</w:t>
            </w:r>
            <w:r w:rsidR="00334709">
              <w:rPr>
                <w:sz w:val="22"/>
                <w:szCs w:val="22"/>
              </w:rPr>
              <w:t>3</w:t>
            </w:r>
          </w:p>
        </w:tc>
      </w:tr>
      <w:tr w:rsidR="00EC2CF6" w14:paraId="25E5BA56" w14:textId="77777777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7A12A667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Прочие расходы: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3886C94F" w14:textId="7B2FA806" w:rsidR="00EC2CF6" w:rsidRDefault="00ED7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EC2CF6" w14:paraId="754FA458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792A3886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Командировки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63C7713A" w14:textId="77777777" w:rsidR="00EC2CF6" w:rsidRDefault="00EC2CF6">
            <w:pPr>
              <w:jc w:val="center"/>
              <w:rPr>
                <w:sz w:val="22"/>
                <w:szCs w:val="22"/>
              </w:rPr>
            </w:pPr>
          </w:p>
        </w:tc>
      </w:tr>
      <w:tr w:rsidR="00EC2CF6" w14:paraId="13F03CD0" w14:textId="77777777">
        <w:trPr>
          <w:trHeight w:val="300"/>
        </w:trPr>
        <w:tc>
          <w:tcPr>
            <w:tcW w:w="6396" w:type="dxa"/>
            <w:vAlign w:val="bottom"/>
          </w:tcPr>
          <w:p w14:paraId="0B60C1DA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суточные</w:t>
            </w:r>
          </w:p>
        </w:tc>
        <w:tc>
          <w:tcPr>
            <w:tcW w:w="1985" w:type="dxa"/>
            <w:vAlign w:val="bottom"/>
          </w:tcPr>
          <w:p w14:paraId="19F981AB" w14:textId="77777777" w:rsidR="00EC2CF6" w:rsidRDefault="00EC2CF6">
            <w:pPr>
              <w:jc w:val="center"/>
              <w:rPr>
                <w:sz w:val="22"/>
                <w:szCs w:val="22"/>
              </w:rPr>
            </w:pPr>
          </w:p>
        </w:tc>
      </w:tr>
      <w:tr w:rsidR="00EC2CF6" w14:paraId="3387C7A5" w14:textId="77777777">
        <w:trPr>
          <w:trHeight w:val="300"/>
        </w:trPr>
        <w:tc>
          <w:tcPr>
            <w:tcW w:w="6396" w:type="dxa"/>
            <w:vAlign w:val="bottom"/>
          </w:tcPr>
          <w:p w14:paraId="0259BA2E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</w:t>
            </w:r>
          </w:p>
        </w:tc>
        <w:tc>
          <w:tcPr>
            <w:tcW w:w="1985" w:type="dxa"/>
            <w:vAlign w:val="bottom"/>
          </w:tcPr>
          <w:p w14:paraId="4748162E" w14:textId="77777777" w:rsidR="00EC2CF6" w:rsidRDefault="00EC2CF6">
            <w:pPr>
              <w:jc w:val="center"/>
              <w:rPr>
                <w:sz w:val="22"/>
                <w:szCs w:val="22"/>
              </w:rPr>
            </w:pPr>
          </w:p>
        </w:tc>
      </w:tr>
      <w:tr w:rsidR="00EC2CF6" w14:paraId="0DE86CCD" w14:textId="77777777">
        <w:trPr>
          <w:trHeight w:val="300"/>
        </w:trPr>
        <w:tc>
          <w:tcPr>
            <w:tcW w:w="6396" w:type="dxa"/>
            <w:vAlign w:val="bottom"/>
          </w:tcPr>
          <w:p w14:paraId="7B02C2C1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проживание</w:t>
            </w:r>
          </w:p>
        </w:tc>
        <w:tc>
          <w:tcPr>
            <w:tcW w:w="1985" w:type="dxa"/>
            <w:vAlign w:val="bottom"/>
          </w:tcPr>
          <w:p w14:paraId="33F660B2" w14:textId="77777777" w:rsidR="00EC2CF6" w:rsidRDefault="00EC2CF6">
            <w:pPr>
              <w:jc w:val="center"/>
              <w:rPr>
                <w:sz w:val="22"/>
                <w:szCs w:val="22"/>
              </w:rPr>
            </w:pPr>
          </w:p>
        </w:tc>
      </w:tr>
      <w:tr w:rsidR="00EC2CF6" w14:paraId="49295527" w14:textId="77777777">
        <w:trPr>
          <w:trHeight w:val="315"/>
        </w:trPr>
        <w:tc>
          <w:tcPr>
            <w:tcW w:w="6396" w:type="dxa"/>
            <w:vAlign w:val="bottom"/>
          </w:tcPr>
          <w:p w14:paraId="28A2A9AC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ГСМ (для выезда в районы области)</w:t>
            </w:r>
          </w:p>
        </w:tc>
        <w:tc>
          <w:tcPr>
            <w:tcW w:w="1985" w:type="dxa"/>
            <w:vAlign w:val="bottom"/>
          </w:tcPr>
          <w:p w14:paraId="035403FB" w14:textId="77777777" w:rsidR="00EC2CF6" w:rsidRDefault="00EC2CF6">
            <w:pPr>
              <w:jc w:val="center"/>
              <w:rPr>
                <w:sz w:val="22"/>
                <w:szCs w:val="22"/>
              </w:rPr>
            </w:pPr>
          </w:p>
        </w:tc>
      </w:tr>
      <w:tr w:rsidR="00EC2CF6" w14:paraId="4E14601D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51B49003" w14:textId="77777777" w:rsidR="00EC2CF6" w:rsidRDefault="00BF28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Расходные материалы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1705A194" w14:textId="235882F3" w:rsidR="00EC2CF6" w:rsidRDefault="00F958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C449BB" w14:paraId="35EBA4D6" w14:textId="77777777">
        <w:trPr>
          <w:trHeight w:val="300"/>
        </w:trPr>
        <w:tc>
          <w:tcPr>
            <w:tcW w:w="6396" w:type="dxa"/>
            <w:shd w:val="clear" w:color="auto" w:fill="FFFFFF"/>
            <w:vAlign w:val="bottom"/>
          </w:tcPr>
          <w:p w14:paraId="71548CDF" w14:textId="2C1F6356" w:rsidR="00C449BB" w:rsidRPr="00F9588D" w:rsidRDefault="00C449BB">
            <w:pPr>
              <w:rPr>
                <w:sz w:val="22"/>
                <w:szCs w:val="22"/>
              </w:rPr>
            </w:pPr>
            <w:proofErr w:type="spellStart"/>
            <w:r w:rsidRPr="00F9588D">
              <w:rPr>
                <w:sz w:val="22"/>
                <w:szCs w:val="22"/>
              </w:rPr>
              <w:t>Стикеры</w:t>
            </w:r>
            <w:proofErr w:type="spellEnd"/>
          </w:p>
        </w:tc>
        <w:tc>
          <w:tcPr>
            <w:tcW w:w="1985" w:type="dxa"/>
            <w:shd w:val="clear" w:color="auto" w:fill="FFFFFF"/>
            <w:vAlign w:val="bottom"/>
          </w:tcPr>
          <w:p w14:paraId="53AD2EDD" w14:textId="79E53ECF" w:rsidR="00C449BB" w:rsidRPr="00F9588D" w:rsidRDefault="00ED76B0" w:rsidP="00CC1404">
            <w:pPr>
              <w:jc w:val="center"/>
              <w:rPr>
                <w:sz w:val="22"/>
                <w:szCs w:val="22"/>
              </w:rPr>
            </w:pPr>
            <w:r w:rsidRPr="00F9588D">
              <w:rPr>
                <w:sz w:val="22"/>
                <w:szCs w:val="22"/>
              </w:rPr>
              <w:t xml:space="preserve">2 </w:t>
            </w:r>
            <w:r w:rsidR="00CC1404" w:rsidRPr="00F9588D">
              <w:rPr>
                <w:sz w:val="22"/>
                <w:szCs w:val="22"/>
              </w:rPr>
              <w:t>5</w:t>
            </w:r>
            <w:r w:rsidRPr="00F9588D">
              <w:rPr>
                <w:sz w:val="22"/>
                <w:szCs w:val="22"/>
              </w:rPr>
              <w:t>00</w:t>
            </w:r>
          </w:p>
        </w:tc>
      </w:tr>
      <w:tr w:rsidR="00ED76B0" w14:paraId="477F77DE" w14:textId="77777777">
        <w:trPr>
          <w:trHeight w:val="300"/>
        </w:trPr>
        <w:tc>
          <w:tcPr>
            <w:tcW w:w="6396" w:type="dxa"/>
            <w:shd w:val="clear" w:color="auto" w:fill="FFFFFF"/>
            <w:vAlign w:val="bottom"/>
          </w:tcPr>
          <w:p w14:paraId="198CCF43" w14:textId="7CA92D4A" w:rsidR="00ED76B0" w:rsidRPr="00F9588D" w:rsidRDefault="00CC1404">
            <w:pPr>
              <w:rPr>
                <w:sz w:val="22"/>
                <w:szCs w:val="22"/>
              </w:rPr>
            </w:pPr>
            <w:r w:rsidRPr="00F9588D">
              <w:rPr>
                <w:sz w:val="22"/>
                <w:szCs w:val="22"/>
              </w:rPr>
              <w:t>Сертификаты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49F7EE58" w14:textId="3A003021" w:rsidR="00ED76B0" w:rsidRPr="00F9588D" w:rsidRDefault="00CC1404" w:rsidP="00CC1404">
            <w:pPr>
              <w:jc w:val="center"/>
              <w:rPr>
                <w:sz w:val="22"/>
                <w:szCs w:val="22"/>
              </w:rPr>
            </w:pPr>
            <w:r w:rsidRPr="00F9588D">
              <w:rPr>
                <w:sz w:val="22"/>
                <w:szCs w:val="22"/>
              </w:rPr>
              <w:t>1 000</w:t>
            </w:r>
          </w:p>
        </w:tc>
      </w:tr>
      <w:tr w:rsidR="00F51505" w14:paraId="1CBDB5BA" w14:textId="77777777" w:rsidTr="00E37635">
        <w:trPr>
          <w:trHeight w:val="300"/>
        </w:trPr>
        <w:tc>
          <w:tcPr>
            <w:tcW w:w="6396" w:type="dxa"/>
            <w:shd w:val="clear" w:color="auto" w:fill="FFFFFF"/>
          </w:tcPr>
          <w:p w14:paraId="2FA9B8EB" w14:textId="4F3C12F7" w:rsidR="00F51505" w:rsidRPr="00F9588D" w:rsidRDefault="00F51505" w:rsidP="00B64425">
            <w:pPr>
              <w:rPr>
                <w:sz w:val="22"/>
                <w:szCs w:val="22"/>
              </w:rPr>
            </w:pPr>
            <w:r w:rsidRPr="00F9588D">
              <w:rPr>
                <w:sz w:val="22"/>
                <w:szCs w:val="22"/>
              </w:rPr>
              <w:t>Портативная колонка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1D27D907" w14:textId="13E55CA0" w:rsidR="00F51505" w:rsidRPr="00F9588D" w:rsidRDefault="000D469B" w:rsidP="00B64425">
            <w:pPr>
              <w:jc w:val="center"/>
              <w:rPr>
                <w:sz w:val="22"/>
                <w:szCs w:val="22"/>
              </w:rPr>
            </w:pPr>
            <w:r w:rsidRPr="00F9588D">
              <w:rPr>
                <w:sz w:val="22"/>
                <w:szCs w:val="22"/>
              </w:rPr>
              <w:t>4</w:t>
            </w:r>
            <w:r w:rsidR="00CC1404" w:rsidRPr="00F9588D">
              <w:rPr>
                <w:sz w:val="22"/>
                <w:szCs w:val="22"/>
              </w:rPr>
              <w:t xml:space="preserve"> </w:t>
            </w:r>
            <w:r w:rsidR="00F51505" w:rsidRPr="00F9588D">
              <w:rPr>
                <w:sz w:val="22"/>
                <w:szCs w:val="22"/>
              </w:rPr>
              <w:t>000</w:t>
            </w:r>
          </w:p>
        </w:tc>
      </w:tr>
      <w:tr w:rsidR="00CC1404" w14:paraId="656F4B51" w14:textId="77777777" w:rsidTr="00E37635">
        <w:trPr>
          <w:trHeight w:val="300"/>
        </w:trPr>
        <w:tc>
          <w:tcPr>
            <w:tcW w:w="6396" w:type="dxa"/>
            <w:shd w:val="clear" w:color="auto" w:fill="FFFFFF"/>
          </w:tcPr>
          <w:p w14:paraId="2B912652" w14:textId="5AC011AA" w:rsidR="00CC1404" w:rsidRPr="00F9588D" w:rsidRDefault="00CC1404" w:rsidP="00B64425">
            <w:pPr>
              <w:rPr>
                <w:sz w:val="22"/>
                <w:szCs w:val="22"/>
              </w:rPr>
            </w:pPr>
            <w:r w:rsidRPr="00F9588D">
              <w:rPr>
                <w:sz w:val="22"/>
                <w:szCs w:val="22"/>
              </w:rPr>
              <w:t>Беспроводные наушники</w:t>
            </w:r>
            <w:bookmarkStart w:id="1" w:name="_GoBack"/>
            <w:bookmarkEnd w:id="1"/>
          </w:p>
        </w:tc>
        <w:tc>
          <w:tcPr>
            <w:tcW w:w="1985" w:type="dxa"/>
            <w:shd w:val="clear" w:color="auto" w:fill="FFFFFF"/>
            <w:vAlign w:val="bottom"/>
          </w:tcPr>
          <w:p w14:paraId="7A77EA95" w14:textId="1572961B" w:rsidR="00CC1404" w:rsidRPr="00F9588D" w:rsidRDefault="00CC1404" w:rsidP="00CC1404">
            <w:pPr>
              <w:jc w:val="center"/>
              <w:rPr>
                <w:sz w:val="22"/>
                <w:szCs w:val="22"/>
              </w:rPr>
            </w:pPr>
            <w:r w:rsidRPr="00F9588D">
              <w:rPr>
                <w:sz w:val="22"/>
                <w:szCs w:val="22"/>
              </w:rPr>
              <w:t>3 000</w:t>
            </w:r>
          </w:p>
        </w:tc>
      </w:tr>
      <w:tr w:rsidR="00F51505" w14:paraId="3BBA1620" w14:textId="77777777" w:rsidTr="00E37635">
        <w:trPr>
          <w:trHeight w:val="300"/>
        </w:trPr>
        <w:tc>
          <w:tcPr>
            <w:tcW w:w="6396" w:type="dxa"/>
            <w:shd w:val="clear" w:color="auto" w:fill="FFFFFF"/>
          </w:tcPr>
          <w:p w14:paraId="27A06FF6" w14:textId="0915B07C" w:rsidR="00F51505" w:rsidRPr="00F9588D" w:rsidRDefault="00F9588D" w:rsidP="00B64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Фитнес-</w:t>
            </w:r>
            <w:r w:rsidR="00CC1404" w:rsidRPr="00F9588D">
              <w:rPr>
                <w:sz w:val="22"/>
                <w:szCs w:val="22"/>
              </w:rPr>
              <w:t>браслет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0F4003D" w14:textId="2402E721" w:rsidR="00F51505" w:rsidRPr="00F9588D" w:rsidRDefault="00CC1404" w:rsidP="00CC1404">
            <w:pPr>
              <w:jc w:val="center"/>
              <w:rPr>
                <w:sz w:val="22"/>
                <w:szCs w:val="22"/>
              </w:rPr>
            </w:pPr>
            <w:r w:rsidRPr="00F9588D">
              <w:rPr>
                <w:sz w:val="22"/>
                <w:szCs w:val="22"/>
              </w:rPr>
              <w:t>2</w:t>
            </w:r>
            <w:r w:rsidR="00ED76B0" w:rsidRPr="00F9588D">
              <w:rPr>
                <w:sz w:val="22"/>
                <w:szCs w:val="22"/>
              </w:rPr>
              <w:t xml:space="preserve"> </w:t>
            </w:r>
            <w:r w:rsidRPr="00F9588D">
              <w:rPr>
                <w:sz w:val="22"/>
                <w:szCs w:val="22"/>
              </w:rPr>
              <w:t>5</w:t>
            </w:r>
            <w:r w:rsidR="00ED76B0" w:rsidRPr="00F9588D">
              <w:rPr>
                <w:sz w:val="22"/>
                <w:szCs w:val="22"/>
              </w:rPr>
              <w:t>00</w:t>
            </w:r>
          </w:p>
        </w:tc>
      </w:tr>
      <w:tr w:rsidR="00CC1404" w14:paraId="3A7060CC" w14:textId="77777777" w:rsidTr="00E37635">
        <w:trPr>
          <w:trHeight w:val="300"/>
        </w:trPr>
        <w:tc>
          <w:tcPr>
            <w:tcW w:w="6396" w:type="dxa"/>
            <w:shd w:val="clear" w:color="auto" w:fill="FFFFFF"/>
          </w:tcPr>
          <w:p w14:paraId="128A30C9" w14:textId="043E5385" w:rsidR="00CC1404" w:rsidRPr="00F9588D" w:rsidRDefault="00CC1404" w:rsidP="00B64425">
            <w:pPr>
              <w:rPr>
                <w:sz w:val="22"/>
                <w:szCs w:val="22"/>
              </w:rPr>
            </w:pPr>
            <w:proofErr w:type="spellStart"/>
            <w:r w:rsidRPr="00F9588D">
              <w:rPr>
                <w:sz w:val="22"/>
                <w:szCs w:val="22"/>
              </w:rPr>
              <w:t>Флеш</w:t>
            </w:r>
            <w:proofErr w:type="spellEnd"/>
            <w:r w:rsidRPr="00F9588D">
              <w:rPr>
                <w:sz w:val="22"/>
                <w:szCs w:val="22"/>
              </w:rPr>
              <w:t>-накопители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A7E4D82" w14:textId="6616CDE3" w:rsidR="00CC1404" w:rsidRPr="00F9588D" w:rsidRDefault="00CC1404" w:rsidP="00CC1404">
            <w:pPr>
              <w:jc w:val="center"/>
              <w:rPr>
                <w:sz w:val="22"/>
                <w:szCs w:val="22"/>
              </w:rPr>
            </w:pPr>
            <w:r w:rsidRPr="00F9588D">
              <w:rPr>
                <w:sz w:val="22"/>
                <w:szCs w:val="22"/>
              </w:rPr>
              <w:t>7 000</w:t>
            </w:r>
          </w:p>
        </w:tc>
      </w:tr>
      <w:tr w:rsidR="00B64425" w14:paraId="307E6A9C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6D5AF95B" w14:textId="77777777" w:rsidR="00B64425" w:rsidRDefault="00B64425" w:rsidP="00B6442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561CF8B7" w14:textId="77777777" w:rsidR="00B64425" w:rsidRDefault="00B64425" w:rsidP="00B644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4425" w14:paraId="34CE8488" w14:textId="77777777">
        <w:trPr>
          <w:trHeight w:val="300"/>
        </w:trPr>
        <w:tc>
          <w:tcPr>
            <w:tcW w:w="6396" w:type="dxa"/>
          </w:tcPr>
          <w:p w14:paraId="7CCCAC40" w14:textId="35E726BD" w:rsidR="00B64425" w:rsidRDefault="00B64425" w:rsidP="00B6442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52F8FB53" w14:textId="5BED33C0" w:rsidR="00B64425" w:rsidRDefault="00B64425" w:rsidP="00B64425">
            <w:pPr>
              <w:jc w:val="center"/>
              <w:rPr>
                <w:sz w:val="22"/>
                <w:szCs w:val="22"/>
              </w:rPr>
            </w:pPr>
          </w:p>
        </w:tc>
      </w:tr>
      <w:tr w:rsidR="00B64425" w14:paraId="49FE47DD" w14:textId="77777777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71BF2607" w14:textId="77777777" w:rsidR="00B64425" w:rsidRDefault="00B64425" w:rsidP="00B6442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Услуги сторонних организаций 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4D22C577" w14:textId="77777777" w:rsidR="00B64425" w:rsidRDefault="00B64425" w:rsidP="00B644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4425" w14:paraId="6809210A" w14:textId="77777777">
        <w:trPr>
          <w:trHeight w:val="300"/>
        </w:trPr>
        <w:tc>
          <w:tcPr>
            <w:tcW w:w="6396" w:type="dxa"/>
            <w:vAlign w:val="bottom"/>
          </w:tcPr>
          <w:p w14:paraId="3B17B6C3" w14:textId="77777777" w:rsidR="00B64425" w:rsidRDefault="00B64425" w:rsidP="00B6442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17CB29A3" w14:textId="77777777" w:rsidR="00B64425" w:rsidRDefault="00B64425" w:rsidP="00B64425">
            <w:pPr>
              <w:jc w:val="center"/>
              <w:rPr>
                <w:sz w:val="22"/>
                <w:szCs w:val="22"/>
              </w:rPr>
            </w:pPr>
          </w:p>
        </w:tc>
      </w:tr>
      <w:tr w:rsidR="00B64425" w14:paraId="1B7DFA12" w14:textId="77777777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414559C5" w14:textId="77777777" w:rsidR="00B64425" w:rsidRDefault="00B64425" w:rsidP="00B6442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1C91ABF1" w14:textId="77777777" w:rsidR="00B64425" w:rsidRDefault="00B64425" w:rsidP="00B64425">
            <w:pPr>
              <w:rPr>
                <w:sz w:val="22"/>
                <w:szCs w:val="22"/>
                <w:highlight w:val="yellow"/>
              </w:rPr>
            </w:pPr>
          </w:p>
        </w:tc>
      </w:tr>
      <w:tr w:rsidR="00B64425" w14:paraId="26DF5EE9" w14:textId="77777777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4AEF3CE3" w14:textId="77777777" w:rsidR="00B64425" w:rsidRDefault="00B64425" w:rsidP="00B6442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Стратегическая инициатива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56FF9AB8" w14:textId="77777777" w:rsidR="00B64425" w:rsidRDefault="00B64425" w:rsidP="00B64425">
            <w:pPr>
              <w:rPr>
                <w:sz w:val="22"/>
                <w:szCs w:val="22"/>
                <w:highlight w:val="yellow"/>
              </w:rPr>
            </w:pPr>
          </w:p>
        </w:tc>
      </w:tr>
      <w:tr w:rsidR="00B64425" w14:paraId="62A4BDA0" w14:textId="77777777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6248D0DB" w14:textId="77777777" w:rsidR="00B64425" w:rsidRDefault="00B64425" w:rsidP="00B6442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Постановления Правительства РФ № 211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1E8154F3" w14:textId="77777777" w:rsidR="00B64425" w:rsidRDefault="00B64425" w:rsidP="00B64425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650B8AAD" w14:textId="77777777" w:rsidR="00EC2CF6" w:rsidRDefault="00EC2CF6">
      <w:pPr>
        <w:rPr>
          <w:highlight w:val="yellow"/>
        </w:rPr>
      </w:pPr>
    </w:p>
    <w:p w14:paraId="06D3E9BD" w14:textId="77777777" w:rsidR="00EC2CF6" w:rsidRDefault="00EC2CF6">
      <w:pPr>
        <w:rPr>
          <w:highlight w:val="yellow"/>
        </w:rPr>
      </w:pPr>
    </w:p>
    <w:p w14:paraId="0ABAB7CD" w14:textId="77777777" w:rsidR="00EC2CF6" w:rsidRDefault="00BF2898">
      <w:pPr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Отчетность о Проекте</w:t>
      </w:r>
    </w:p>
    <w:p w14:paraId="3829F988" w14:textId="77777777" w:rsidR="00EC2CF6" w:rsidRDefault="00BF28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 управления. </w:t>
      </w:r>
    </w:p>
    <w:p w14:paraId="3D56A9E0" w14:textId="77777777" w:rsidR="00EC2CF6" w:rsidRDefault="00EC2CF6">
      <w:pPr>
        <w:jc w:val="both"/>
        <w:rPr>
          <w:sz w:val="22"/>
          <w:szCs w:val="22"/>
        </w:rPr>
      </w:pPr>
    </w:p>
    <w:p w14:paraId="40BFDD8D" w14:textId="77777777" w:rsidR="00EC2CF6" w:rsidRDefault="00EC2CF6">
      <w:pPr>
        <w:jc w:val="both"/>
      </w:pPr>
    </w:p>
    <w:p w14:paraId="1BA348A3" w14:textId="77777777" w:rsidR="00EC2CF6" w:rsidRDefault="00EC2CF6">
      <w:pPr>
        <w:spacing w:after="200" w:line="276" w:lineRule="auto"/>
        <w:jc w:val="center"/>
        <w:rPr>
          <w:b/>
          <w:sz w:val="22"/>
          <w:szCs w:val="22"/>
        </w:rPr>
        <w:sectPr w:rsidR="00EC2CF6">
          <w:pgSz w:w="11906" w:h="16838"/>
          <w:pgMar w:top="1134" w:right="1134" w:bottom="1134" w:left="1134" w:header="720" w:footer="720" w:gutter="0"/>
          <w:pgNumType w:start="1"/>
          <w:cols w:space="720" w:equalWidth="0">
            <w:col w:w="9689"/>
          </w:cols>
          <w:titlePg/>
        </w:sectPr>
      </w:pPr>
      <w:bookmarkStart w:id="2" w:name="bookmark=id.1fob9te" w:colFirst="0" w:colLast="0"/>
      <w:bookmarkEnd w:id="2"/>
    </w:p>
    <w:p w14:paraId="62264398" w14:textId="77777777" w:rsidR="00EC2CF6" w:rsidRDefault="00BF2898">
      <w:pPr>
        <w:spacing w:after="200" w:line="276" w:lineRule="auto"/>
        <w:jc w:val="center"/>
      </w:pPr>
      <w:r>
        <w:rPr>
          <w:b/>
          <w:sz w:val="22"/>
          <w:szCs w:val="22"/>
        </w:rPr>
        <w:lastRenderedPageBreak/>
        <w:t>Лист согласования</w:t>
      </w:r>
    </w:p>
    <w:tbl>
      <w:tblPr>
        <w:tblStyle w:val="aff6"/>
        <w:tblW w:w="9165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730"/>
        <w:gridCol w:w="2265"/>
        <w:gridCol w:w="2265"/>
        <w:gridCol w:w="1275"/>
      </w:tblGrid>
      <w:tr w:rsidR="00EC2CF6" w14:paraId="7E5E374D" w14:textId="77777777">
        <w:tc>
          <w:tcPr>
            <w:tcW w:w="630" w:type="dxa"/>
            <w:shd w:val="clear" w:color="auto" w:fill="F2F2F2"/>
            <w:vAlign w:val="center"/>
          </w:tcPr>
          <w:p w14:paraId="70FC08C4" w14:textId="77777777" w:rsidR="00EC2CF6" w:rsidRDefault="00BF2898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30" w:type="dxa"/>
            <w:shd w:val="clear" w:color="auto" w:fill="F2F2F2"/>
            <w:vAlign w:val="center"/>
          </w:tcPr>
          <w:p w14:paraId="0FE92C49" w14:textId="77777777" w:rsidR="00EC2CF6" w:rsidRDefault="00BF2898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7F54A157" w14:textId="77777777" w:rsidR="00EC2CF6" w:rsidRDefault="00BF2898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6CBE88FA" w14:textId="77777777" w:rsidR="00EC2CF6" w:rsidRDefault="00BF2898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499E11E" w14:textId="77777777" w:rsidR="00EC2CF6" w:rsidRDefault="00BF2898">
            <w:pPr>
              <w:tabs>
                <w:tab w:val="left" w:pos="426"/>
              </w:tabs>
              <w:spacing w:after="120"/>
              <w:jc w:val="center"/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EC2CF6" w14:paraId="50BBFBD7" w14:textId="77777777">
        <w:trPr>
          <w:trHeight w:val="520"/>
        </w:trPr>
        <w:tc>
          <w:tcPr>
            <w:tcW w:w="630" w:type="dxa"/>
            <w:vAlign w:val="center"/>
          </w:tcPr>
          <w:p w14:paraId="7F7C8B64" w14:textId="77777777" w:rsidR="00EC2CF6" w:rsidRDefault="00BF2898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14:paraId="67FC766F" w14:textId="77777777" w:rsidR="00EC2CF6" w:rsidRDefault="00BF2898">
            <w:pPr>
              <w:spacing w:after="120"/>
            </w:pPr>
            <w:r>
              <w:rPr>
                <w:sz w:val="22"/>
                <w:szCs w:val="22"/>
              </w:rPr>
              <w:t>Проректор по СВ</w:t>
            </w:r>
          </w:p>
        </w:tc>
        <w:tc>
          <w:tcPr>
            <w:tcW w:w="2265" w:type="dxa"/>
          </w:tcPr>
          <w:p w14:paraId="5B586AF2" w14:textId="77777777" w:rsidR="00EC2CF6" w:rsidRDefault="00BF2898">
            <w:pPr>
              <w:spacing w:after="120"/>
            </w:pPr>
            <w:r>
              <w:rPr>
                <w:sz w:val="22"/>
                <w:szCs w:val="22"/>
              </w:rPr>
              <w:t xml:space="preserve">С.П. </w:t>
            </w:r>
            <w:proofErr w:type="spellStart"/>
            <w:r>
              <w:rPr>
                <w:sz w:val="22"/>
                <w:szCs w:val="22"/>
              </w:rPr>
              <w:t>Кулижский</w:t>
            </w:r>
            <w:proofErr w:type="spellEnd"/>
          </w:p>
        </w:tc>
        <w:tc>
          <w:tcPr>
            <w:tcW w:w="2265" w:type="dxa"/>
          </w:tcPr>
          <w:p w14:paraId="6A0BB1F5" w14:textId="77777777" w:rsidR="00EC2CF6" w:rsidRDefault="00EC2CF6">
            <w:pPr>
              <w:spacing w:after="120"/>
            </w:pPr>
          </w:p>
        </w:tc>
        <w:tc>
          <w:tcPr>
            <w:tcW w:w="1275" w:type="dxa"/>
          </w:tcPr>
          <w:p w14:paraId="5DB7015C" w14:textId="77777777" w:rsidR="00EC2CF6" w:rsidRDefault="00EC2CF6">
            <w:pPr>
              <w:spacing w:after="120"/>
            </w:pPr>
          </w:p>
        </w:tc>
      </w:tr>
      <w:tr w:rsidR="00EC2CF6" w14:paraId="776C35AC" w14:textId="77777777">
        <w:trPr>
          <w:trHeight w:val="520"/>
        </w:trPr>
        <w:tc>
          <w:tcPr>
            <w:tcW w:w="630" w:type="dxa"/>
            <w:vAlign w:val="center"/>
          </w:tcPr>
          <w:p w14:paraId="56B943A4" w14:textId="77777777" w:rsidR="00EC2CF6" w:rsidRDefault="00BF2898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D0EF" w14:textId="77777777" w:rsidR="00EC2CF6" w:rsidRDefault="00BF2898">
            <w:pPr>
              <w:spacing w:after="120"/>
            </w:pPr>
            <w:r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18F2" w14:textId="77777777" w:rsidR="00EC2CF6" w:rsidRDefault="00BF2898">
            <w:pPr>
              <w:spacing w:after="120"/>
            </w:pPr>
            <w:r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5" w:type="dxa"/>
          </w:tcPr>
          <w:p w14:paraId="18B9D7A1" w14:textId="77777777" w:rsidR="00EC2CF6" w:rsidRDefault="00EC2CF6">
            <w:pPr>
              <w:spacing w:after="120"/>
            </w:pPr>
          </w:p>
        </w:tc>
        <w:tc>
          <w:tcPr>
            <w:tcW w:w="1275" w:type="dxa"/>
          </w:tcPr>
          <w:p w14:paraId="2C91FB8E" w14:textId="77777777" w:rsidR="00EC2CF6" w:rsidRDefault="00EC2CF6">
            <w:pPr>
              <w:spacing w:after="120"/>
            </w:pPr>
          </w:p>
        </w:tc>
      </w:tr>
      <w:tr w:rsidR="00EC2CF6" w14:paraId="5E11531E" w14:textId="77777777">
        <w:trPr>
          <w:trHeight w:val="720"/>
        </w:trPr>
        <w:tc>
          <w:tcPr>
            <w:tcW w:w="630" w:type="dxa"/>
            <w:vAlign w:val="center"/>
          </w:tcPr>
          <w:p w14:paraId="0D540571" w14:textId="77777777" w:rsidR="00EC2CF6" w:rsidRDefault="00BF2898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8090" w14:textId="77777777" w:rsidR="00EC2CF6" w:rsidRDefault="00BF2898">
            <w:pPr>
              <w:spacing w:after="120"/>
            </w:pPr>
            <w:r>
              <w:rPr>
                <w:sz w:val="22"/>
                <w:szCs w:val="22"/>
              </w:rPr>
              <w:t>Директор ОСУ, руководитель проекта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FD37" w14:textId="77777777" w:rsidR="00EC2CF6" w:rsidRDefault="00BF2898">
            <w:pPr>
              <w:spacing w:after="120"/>
            </w:pPr>
            <w:r>
              <w:rPr>
                <w:sz w:val="22"/>
                <w:szCs w:val="22"/>
              </w:rPr>
              <w:t>Н.А. Сазонтова</w:t>
            </w:r>
          </w:p>
        </w:tc>
        <w:tc>
          <w:tcPr>
            <w:tcW w:w="2265" w:type="dxa"/>
          </w:tcPr>
          <w:p w14:paraId="6037E5D8" w14:textId="77777777" w:rsidR="00EC2CF6" w:rsidRDefault="00EC2CF6">
            <w:pPr>
              <w:spacing w:after="120"/>
            </w:pPr>
          </w:p>
        </w:tc>
        <w:tc>
          <w:tcPr>
            <w:tcW w:w="1275" w:type="dxa"/>
          </w:tcPr>
          <w:p w14:paraId="5B797884" w14:textId="77777777" w:rsidR="00EC2CF6" w:rsidRDefault="00EC2CF6">
            <w:pPr>
              <w:spacing w:after="120"/>
            </w:pPr>
          </w:p>
        </w:tc>
      </w:tr>
      <w:tr w:rsidR="00EC2CF6" w14:paraId="26535147" w14:textId="77777777">
        <w:trPr>
          <w:trHeight w:val="720"/>
        </w:trPr>
        <w:tc>
          <w:tcPr>
            <w:tcW w:w="630" w:type="dxa"/>
            <w:vAlign w:val="center"/>
          </w:tcPr>
          <w:p w14:paraId="59AE86B4" w14:textId="77777777" w:rsidR="00EC2CF6" w:rsidRDefault="00BF2898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0" w:type="dxa"/>
          </w:tcPr>
          <w:p w14:paraId="17729B4F" w14:textId="77777777" w:rsidR="00EC2CF6" w:rsidRDefault="00BF2898">
            <w:pPr>
              <w:spacing w:after="120"/>
            </w:pPr>
            <w:r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</w:tcPr>
          <w:p w14:paraId="22BCD91A" w14:textId="77777777" w:rsidR="00EC2CF6" w:rsidRDefault="00BF2898">
            <w:pPr>
              <w:spacing w:after="120"/>
            </w:pPr>
            <w:bookmarkStart w:id="3" w:name="_heading=h.3znysh7" w:colFirst="0" w:colLast="0"/>
            <w:bookmarkEnd w:id="3"/>
            <w:r>
              <w:rPr>
                <w:sz w:val="22"/>
                <w:szCs w:val="22"/>
              </w:rPr>
              <w:t>М.В. Короткая</w:t>
            </w:r>
          </w:p>
        </w:tc>
        <w:tc>
          <w:tcPr>
            <w:tcW w:w="2265" w:type="dxa"/>
          </w:tcPr>
          <w:p w14:paraId="41E18526" w14:textId="77777777" w:rsidR="00EC2CF6" w:rsidRDefault="00EC2CF6">
            <w:pPr>
              <w:spacing w:after="120"/>
            </w:pPr>
          </w:p>
        </w:tc>
        <w:tc>
          <w:tcPr>
            <w:tcW w:w="1275" w:type="dxa"/>
          </w:tcPr>
          <w:p w14:paraId="03BDE052" w14:textId="77777777" w:rsidR="00EC2CF6" w:rsidRDefault="00EC2CF6">
            <w:pPr>
              <w:spacing w:after="120"/>
            </w:pPr>
          </w:p>
        </w:tc>
      </w:tr>
      <w:tr w:rsidR="00EC2CF6" w14:paraId="5D1A4B52" w14:textId="77777777">
        <w:trPr>
          <w:trHeight w:val="520"/>
        </w:trPr>
        <w:tc>
          <w:tcPr>
            <w:tcW w:w="630" w:type="dxa"/>
            <w:vAlign w:val="center"/>
          </w:tcPr>
          <w:p w14:paraId="6561E011" w14:textId="77777777" w:rsidR="00EC2CF6" w:rsidRDefault="00BF2898">
            <w:pPr>
              <w:widowControl w:val="0"/>
              <w:spacing w:after="24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30" w:type="dxa"/>
          </w:tcPr>
          <w:p w14:paraId="76DDCCC1" w14:textId="77777777" w:rsidR="00EC2CF6" w:rsidRDefault="00BF2898">
            <w:pPr>
              <w:spacing w:after="120"/>
            </w:pPr>
            <w:r>
              <w:rPr>
                <w:sz w:val="22"/>
                <w:szCs w:val="22"/>
              </w:rPr>
              <w:t>Менеджер инициативного проекта</w:t>
            </w:r>
            <w:r>
              <w:t xml:space="preserve"> </w:t>
            </w:r>
          </w:p>
        </w:tc>
        <w:tc>
          <w:tcPr>
            <w:tcW w:w="2265" w:type="dxa"/>
          </w:tcPr>
          <w:p w14:paraId="36050D7D" w14:textId="77777777" w:rsidR="00EC2CF6" w:rsidRDefault="00BF2898">
            <w:pPr>
              <w:spacing w:after="120"/>
            </w:pPr>
            <w:r>
              <w:rPr>
                <w:sz w:val="22"/>
                <w:szCs w:val="22"/>
              </w:rPr>
              <w:t xml:space="preserve">П.С. </w:t>
            </w:r>
            <w:proofErr w:type="spellStart"/>
            <w:r>
              <w:rPr>
                <w:sz w:val="22"/>
                <w:szCs w:val="22"/>
              </w:rPr>
              <w:t>Спрукуль</w:t>
            </w:r>
            <w:proofErr w:type="spellEnd"/>
          </w:p>
        </w:tc>
        <w:tc>
          <w:tcPr>
            <w:tcW w:w="2265" w:type="dxa"/>
          </w:tcPr>
          <w:p w14:paraId="7AE3342C" w14:textId="77777777" w:rsidR="00EC2CF6" w:rsidRDefault="00EC2CF6">
            <w:pPr>
              <w:spacing w:after="120"/>
            </w:pPr>
          </w:p>
        </w:tc>
        <w:tc>
          <w:tcPr>
            <w:tcW w:w="1275" w:type="dxa"/>
          </w:tcPr>
          <w:p w14:paraId="79556BED" w14:textId="77777777" w:rsidR="00EC2CF6" w:rsidRDefault="00EC2CF6">
            <w:pPr>
              <w:spacing w:after="120"/>
            </w:pPr>
          </w:p>
        </w:tc>
      </w:tr>
    </w:tbl>
    <w:p w14:paraId="54C87C1A" w14:textId="77777777" w:rsidR="00EC2CF6" w:rsidRDefault="00EC2CF6">
      <w:pPr>
        <w:jc w:val="right"/>
      </w:pPr>
      <w:bookmarkStart w:id="4" w:name="bookmark=id.2et92p0" w:colFirst="0" w:colLast="0"/>
      <w:bookmarkEnd w:id="4"/>
    </w:p>
    <w:p w14:paraId="2A4DE031" w14:textId="77777777" w:rsidR="00EC2CF6" w:rsidRDefault="00EC2CF6">
      <w:pPr>
        <w:jc w:val="right"/>
      </w:pPr>
    </w:p>
    <w:p w14:paraId="089E7D1D" w14:textId="77777777" w:rsidR="00EC2CF6" w:rsidRDefault="00EC2CF6">
      <w:pPr>
        <w:jc w:val="right"/>
      </w:pPr>
    </w:p>
    <w:p w14:paraId="433275AF" w14:textId="77777777" w:rsidR="00EC2CF6" w:rsidRDefault="00EC2CF6">
      <w:pPr>
        <w:jc w:val="right"/>
      </w:pPr>
    </w:p>
    <w:p w14:paraId="01D9A49A" w14:textId="77777777" w:rsidR="00EC2CF6" w:rsidRDefault="00EC2CF6">
      <w:pPr>
        <w:jc w:val="right"/>
      </w:pPr>
    </w:p>
    <w:sectPr w:rsidR="00EC2CF6">
      <w:pgSz w:w="11906" w:h="16838"/>
      <w:pgMar w:top="1134" w:right="1134" w:bottom="1134" w:left="1134" w:header="720" w:footer="720" w:gutter="0"/>
      <w:pgNumType w:start="1"/>
      <w:cols w:space="720" w:equalWidth="0">
        <w:col w:w="968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E142B" w14:textId="77777777" w:rsidR="001E269E" w:rsidRDefault="001E269E">
      <w:r>
        <w:separator/>
      </w:r>
    </w:p>
  </w:endnote>
  <w:endnote w:type="continuationSeparator" w:id="0">
    <w:p w14:paraId="2690BC05" w14:textId="77777777" w:rsidR="001E269E" w:rsidRDefault="001E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0EFAC" w14:textId="77777777" w:rsidR="001E269E" w:rsidRDefault="001E269E">
      <w:r>
        <w:separator/>
      </w:r>
    </w:p>
  </w:footnote>
  <w:footnote w:type="continuationSeparator" w:id="0">
    <w:p w14:paraId="7B16C779" w14:textId="77777777" w:rsidR="001E269E" w:rsidRDefault="001E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D67A" w14:textId="77777777" w:rsidR="00EC2CF6" w:rsidRDefault="00EC2CF6">
    <w:pPr>
      <w:tabs>
        <w:tab w:val="center" w:pos="4677"/>
        <w:tab w:val="right" w:pos="9355"/>
      </w:tabs>
      <w:spacing w:befor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351"/>
    <w:multiLevelType w:val="multilevel"/>
    <w:tmpl w:val="D758C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2698A"/>
    <w:multiLevelType w:val="multilevel"/>
    <w:tmpl w:val="3B4054E6"/>
    <w:lvl w:ilvl="0">
      <w:start w:val="1"/>
      <w:numFmt w:val="upperRoman"/>
      <w:lvlText w:val="%1."/>
      <w:lvlJc w:val="right"/>
      <w:pPr>
        <w:ind w:left="900" w:hanging="900"/>
      </w:pPr>
      <w:rPr>
        <w:b/>
        <w:i w:val="0"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F6"/>
    <w:rsid w:val="000D469B"/>
    <w:rsid w:val="001045F2"/>
    <w:rsid w:val="00172E2B"/>
    <w:rsid w:val="001E1BDC"/>
    <w:rsid w:val="001E269E"/>
    <w:rsid w:val="001F1C5E"/>
    <w:rsid w:val="001F3C6A"/>
    <w:rsid w:val="0029463F"/>
    <w:rsid w:val="002A1A74"/>
    <w:rsid w:val="002A3DBC"/>
    <w:rsid w:val="002E2DB1"/>
    <w:rsid w:val="00334709"/>
    <w:rsid w:val="006930B9"/>
    <w:rsid w:val="006A0639"/>
    <w:rsid w:val="007D04AB"/>
    <w:rsid w:val="00843022"/>
    <w:rsid w:val="00847801"/>
    <w:rsid w:val="00991C63"/>
    <w:rsid w:val="009A6A38"/>
    <w:rsid w:val="00AA518B"/>
    <w:rsid w:val="00B64425"/>
    <w:rsid w:val="00BB08FE"/>
    <w:rsid w:val="00BF2898"/>
    <w:rsid w:val="00C449BB"/>
    <w:rsid w:val="00CC1404"/>
    <w:rsid w:val="00D85B0C"/>
    <w:rsid w:val="00D93D59"/>
    <w:rsid w:val="00DA1F78"/>
    <w:rsid w:val="00E268E2"/>
    <w:rsid w:val="00E65DE8"/>
    <w:rsid w:val="00EC2CF6"/>
    <w:rsid w:val="00EC5215"/>
    <w:rsid w:val="00ED76B0"/>
    <w:rsid w:val="00F51505"/>
    <w:rsid w:val="00F82310"/>
    <w:rsid w:val="00F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7CEC"/>
  <w15:docId w15:val="{E09D95A6-474E-4FFF-A8C6-7EA65C2A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7A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61557A"/>
    <w:pPr>
      <w:keepNext/>
      <w:keepLines/>
      <w:spacing w:before="480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557A"/>
    <w:pPr>
      <w:keepNext/>
      <w:keepLines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557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557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1557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1557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1557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9E22E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E22E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E22E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E22E1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22E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22E1"/>
    <w:rPr>
      <w:rFonts w:ascii="Calibri" w:eastAsia="Times New Roman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61557A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link w:val="a3"/>
    <w:uiPriority w:val="10"/>
    <w:rsid w:val="009E22E1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9E22E1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Стиль6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491E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91EFF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A56ED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56ED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A56ED5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A56ED5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A56ED5"/>
    <w:rPr>
      <w:rFonts w:cs="Times New Roman"/>
      <w:b/>
      <w:bCs/>
      <w:sz w:val="20"/>
      <w:szCs w:val="20"/>
    </w:rPr>
  </w:style>
  <w:style w:type="paragraph" w:styleId="af">
    <w:name w:val="List Paragraph"/>
    <w:basedOn w:val="a"/>
    <w:uiPriority w:val="99"/>
    <w:qFormat/>
    <w:rsid w:val="0083182C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5186C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25186C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25186C"/>
    <w:rPr>
      <w:vertAlign w:val="superscript"/>
    </w:rPr>
  </w:style>
  <w:style w:type="table" w:styleId="af3">
    <w:name w:val="Table Grid"/>
    <w:basedOn w:val="a1"/>
    <w:locked/>
    <w:rsid w:val="00CB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CB1F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B1F60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B1F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B1F60"/>
    <w:rPr>
      <w:color w:val="000000"/>
      <w:sz w:val="24"/>
      <w:szCs w:val="24"/>
    </w:rPr>
  </w:style>
  <w:style w:type="paragraph" w:styleId="af8">
    <w:name w:val="No Spacing"/>
    <w:uiPriority w:val="1"/>
    <w:qFormat/>
    <w:rsid w:val="003D07E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GrKe7FA8FqN/+W0QOVgFMD/qXg==">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iCAP</dc:creator>
  <cp:lastModifiedBy>Мария Короткая</cp:lastModifiedBy>
  <cp:revision>21</cp:revision>
  <dcterms:created xsi:type="dcterms:W3CDTF">2020-04-15T16:12:00Z</dcterms:created>
  <dcterms:modified xsi:type="dcterms:W3CDTF">2020-07-23T05:10:00Z</dcterms:modified>
</cp:coreProperties>
</file>